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C5" w:rsidRDefault="005F48C5" w:rsidP="005F48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C4A5A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5C4A5A">
        <w:rPr>
          <w:rFonts w:ascii="Times New Roman" w:hAnsi="Times New Roman"/>
          <w:b/>
          <w:sz w:val="24"/>
          <w:szCs w:val="24"/>
          <w:lang w:eastAsia="pl-PL"/>
        </w:rPr>
        <w:t xml:space="preserve"> do IWZ</w:t>
      </w:r>
    </w:p>
    <w:p w:rsidR="00DF4828" w:rsidRPr="004B3C2F" w:rsidRDefault="00DF4828" w:rsidP="00DF4828">
      <w:pPr>
        <w:spacing w:before="60" w:after="120"/>
        <w:rPr>
          <w:rFonts w:ascii="Times New Roman" w:hAnsi="Times New Roman"/>
          <w:b/>
          <w:sz w:val="24"/>
          <w:szCs w:val="24"/>
        </w:rPr>
      </w:pPr>
      <w:r w:rsidRPr="004B3C2F">
        <w:rPr>
          <w:rFonts w:ascii="Times New Roman" w:hAnsi="Times New Roman"/>
          <w:b/>
          <w:sz w:val="24"/>
          <w:szCs w:val="24"/>
        </w:rPr>
        <w:t>Kryteria oceny ofert w postepowaniu:</w:t>
      </w:r>
    </w:p>
    <w:p w:rsidR="00FA3633" w:rsidRPr="00DF4828" w:rsidRDefault="00FA3633" w:rsidP="00DF4828">
      <w:pPr>
        <w:spacing w:before="60" w:after="120"/>
        <w:rPr>
          <w:rFonts w:ascii="Times New Roman" w:hAnsi="Times New Roman"/>
          <w:b/>
        </w:rPr>
      </w:pPr>
    </w:p>
    <w:p w:rsidR="00385600" w:rsidRPr="00B619C1" w:rsidRDefault="00DF4828" w:rsidP="00E6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/>
          <w:bCs/>
          <w:iCs/>
          <w:color w:val="auto"/>
          <w:szCs w:val="24"/>
        </w:rPr>
      </w:pPr>
      <w:r w:rsidRPr="00B619C1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 w:rsidR="00E6726C" w:rsidRPr="00E6726C">
        <w:rPr>
          <w:rFonts w:ascii="Times New Roman" w:hAnsi="Times New Roman"/>
          <w:b/>
          <w:color w:val="auto"/>
          <w:sz w:val="24"/>
          <w:szCs w:val="24"/>
          <w:lang w:eastAsia="pl-PL"/>
        </w:rPr>
        <w:t>„Przegląd instalacji centralnego ogrzewania w budynkach Skarbu Państwa AMW w Łasku ul. Wróblewskiego 4, Kosynierów 2, Jana Pawła II 21”</w:t>
      </w:r>
      <w:bookmarkStart w:id="0" w:name="_GoBack"/>
      <w:bookmarkEnd w:id="0"/>
    </w:p>
    <w:p w:rsidR="00EB5439" w:rsidRPr="00B619C1" w:rsidRDefault="00EB5439" w:rsidP="00EB5439">
      <w:pPr>
        <w:numPr>
          <w:ilvl w:val="0"/>
          <w:numId w:val="2"/>
        </w:numPr>
        <w:tabs>
          <w:tab w:val="num" w:pos="425"/>
        </w:tabs>
        <w:autoSpaceDE w:val="0"/>
        <w:autoSpaceDN w:val="0"/>
        <w:adjustRightInd w:val="0"/>
        <w:spacing w:before="120" w:after="0" w:line="240" w:lineRule="auto"/>
        <w:ind w:left="425" w:hanging="425"/>
        <w:jc w:val="left"/>
        <w:rPr>
          <w:rFonts w:ascii="Times New Roman" w:hAnsi="Times New Roman"/>
          <w:bCs/>
          <w:iCs/>
          <w:color w:val="auto"/>
          <w:szCs w:val="24"/>
        </w:rPr>
      </w:pPr>
      <w:r w:rsidRPr="00B619C1">
        <w:rPr>
          <w:rFonts w:ascii="Times New Roman" w:hAnsi="Times New Roman"/>
          <w:bCs/>
          <w:iCs/>
          <w:color w:val="auto"/>
          <w:szCs w:val="24"/>
        </w:rPr>
        <w:t>Zamawiający dokona oceny ofert według następujących kryteriów i ich wag:</w:t>
      </w:r>
    </w:p>
    <w:p w:rsidR="00EB3AF4" w:rsidRPr="00B619C1" w:rsidRDefault="00EB3AF4" w:rsidP="00EB3AF4">
      <w:pPr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hAnsi="Times New Roman"/>
          <w:bCs/>
          <w:iCs/>
          <w:color w:val="auto"/>
          <w:szCs w:val="24"/>
        </w:rPr>
      </w:pPr>
    </w:p>
    <w:p w:rsidR="00EB3AF4" w:rsidRPr="00B619C1" w:rsidRDefault="00EB3AF4" w:rsidP="00EB3AF4">
      <w:pPr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hAnsi="Times New Roman"/>
          <w:bCs/>
          <w:iCs/>
          <w:color w:val="auto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4140"/>
      </w:tblGrid>
      <w:tr w:rsidR="00EB5439" w:rsidRPr="00B619C1" w:rsidTr="00A76716">
        <w:trPr>
          <w:trHeight w:val="82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auto"/>
              </w:rPr>
            </w:pPr>
            <w:r w:rsidRPr="00B619C1">
              <w:rPr>
                <w:rFonts w:ascii="Times New Roman" w:hAnsi="Times New Roman"/>
                <w:b/>
                <w:bCs/>
                <w:iCs/>
                <w:color w:val="auto"/>
              </w:rPr>
              <w:t>L. 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auto"/>
              </w:rPr>
            </w:pPr>
            <w:r w:rsidRPr="00B619C1">
              <w:rPr>
                <w:rFonts w:ascii="Times New Roman" w:hAnsi="Times New Roman"/>
                <w:b/>
                <w:bCs/>
                <w:iCs/>
                <w:color w:val="auto"/>
              </w:rPr>
              <w:t>Kryterium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auto"/>
              </w:rPr>
            </w:pPr>
            <w:r w:rsidRPr="00B619C1">
              <w:rPr>
                <w:rFonts w:ascii="Times New Roman" w:hAnsi="Times New Roman"/>
                <w:b/>
                <w:bCs/>
                <w:iCs/>
                <w:color w:val="auto"/>
              </w:rPr>
              <w:t>Waga kryterium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auto"/>
              </w:rPr>
            </w:pPr>
            <w:r w:rsidRPr="00B619C1">
              <w:rPr>
                <w:rFonts w:ascii="Times New Roman" w:hAnsi="Times New Roman"/>
                <w:b/>
                <w:bCs/>
                <w:iCs/>
                <w:color w:val="auto"/>
              </w:rPr>
              <w:t>Maksymalna ilość punktów, jakie może otrzymać oferta w ramach danego kryterium</w:t>
            </w:r>
          </w:p>
        </w:tc>
      </w:tr>
      <w:tr w:rsidR="00EB5439" w:rsidRPr="00B619C1" w:rsidTr="00726333">
        <w:trPr>
          <w:trHeight w:hRule="exact" w:val="1523"/>
        </w:trPr>
        <w:tc>
          <w:tcPr>
            <w:tcW w:w="817" w:type="dxa"/>
            <w:shd w:val="clear" w:color="auto" w:fill="auto"/>
            <w:vAlign w:val="center"/>
          </w:tcPr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auto"/>
                <w:szCs w:val="24"/>
              </w:rPr>
            </w:pPr>
            <w:r w:rsidRPr="00B619C1">
              <w:rPr>
                <w:rFonts w:ascii="Times New Roman" w:hAnsi="Times New Roman"/>
                <w:bCs/>
                <w:iCs/>
                <w:color w:val="auto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</w:pPr>
            <w:r w:rsidRPr="00B619C1"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  <w:t>Cena ofertowa brutto za wykonanie zamówienia</w:t>
            </w:r>
          </w:p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</w:pPr>
            <w:r w:rsidRPr="00B619C1"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  <w:t>[</w:t>
            </w:r>
            <w:r w:rsidR="00EB3AF4" w:rsidRPr="00B619C1"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  <w:t>C</w:t>
            </w:r>
            <w:r w:rsidRPr="00B619C1"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  <w:t>]</w:t>
            </w:r>
          </w:p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auto"/>
                <w:szCs w:val="24"/>
              </w:rPr>
            </w:pPr>
          </w:p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auto"/>
                <w:szCs w:val="24"/>
              </w:rPr>
            </w:pPr>
          </w:p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auto"/>
                <w:szCs w:val="24"/>
              </w:rPr>
            </w:pPr>
          </w:p>
          <w:p w:rsidR="00EB5439" w:rsidRPr="00B619C1" w:rsidRDefault="00EB5439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auto"/>
                <w:szCs w:val="24"/>
              </w:rPr>
            </w:pPr>
            <w:r w:rsidRPr="00B619C1">
              <w:rPr>
                <w:rFonts w:ascii="Times New Roman" w:hAnsi="Times New Roman"/>
                <w:bCs/>
                <w:iCs/>
                <w:color w:val="auto"/>
                <w:szCs w:val="24"/>
              </w:rPr>
              <w:t xml:space="preserve"> [C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439" w:rsidRPr="00B619C1" w:rsidRDefault="004D7D78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  <w:t>100</w:t>
            </w:r>
            <w:r w:rsidR="00EB5439" w:rsidRPr="00B619C1"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  <w:t xml:space="preserve"> %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5439" w:rsidRPr="00B619C1" w:rsidRDefault="004D7D78" w:rsidP="00726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  <w:t>100</w:t>
            </w:r>
            <w:r w:rsidR="00EB5439" w:rsidRPr="00B619C1">
              <w:rPr>
                <w:rFonts w:ascii="Times New Roman" w:hAnsi="Times New Roman"/>
                <w:b/>
                <w:bCs/>
                <w:iCs/>
                <w:color w:val="auto"/>
                <w:szCs w:val="24"/>
              </w:rPr>
              <w:t>,00</w:t>
            </w:r>
          </w:p>
        </w:tc>
      </w:tr>
    </w:tbl>
    <w:p w:rsidR="00EB5439" w:rsidRDefault="00EB5439" w:rsidP="00EB5439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iCs/>
          <w:color w:val="auto"/>
          <w:szCs w:val="24"/>
        </w:rPr>
      </w:pPr>
    </w:p>
    <w:p w:rsidR="00F716D7" w:rsidRPr="00B619C1" w:rsidRDefault="00F716D7" w:rsidP="00EB5439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iCs/>
          <w:color w:val="auto"/>
          <w:szCs w:val="24"/>
        </w:rPr>
      </w:pPr>
    </w:p>
    <w:sectPr w:rsidR="00F716D7" w:rsidRPr="00B6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00" w:rsidRDefault="00385600" w:rsidP="00385600">
      <w:pPr>
        <w:spacing w:after="0" w:line="240" w:lineRule="auto"/>
      </w:pPr>
      <w:r>
        <w:separator/>
      </w:r>
    </w:p>
  </w:endnote>
  <w:endnote w:type="continuationSeparator" w:id="0">
    <w:p w:rsidR="00385600" w:rsidRDefault="00385600" w:rsidP="003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00" w:rsidRDefault="00385600" w:rsidP="00385600">
      <w:pPr>
        <w:spacing w:after="0" w:line="240" w:lineRule="auto"/>
      </w:pPr>
      <w:r>
        <w:separator/>
      </w:r>
    </w:p>
  </w:footnote>
  <w:footnote w:type="continuationSeparator" w:id="0">
    <w:p w:rsidR="00385600" w:rsidRDefault="00385600" w:rsidP="0038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1FD"/>
    <w:multiLevelType w:val="hybridMultilevel"/>
    <w:tmpl w:val="4ECA2578"/>
    <w:lvl w:ilvl="0" w:tplc="047A13C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52C33814"/>
    <w:multiLevelType w:val="hybridMultilevel"/>
    <w:tmpl w:val="9A82191E"/>
    <w:lvl w:ilvl="0" w:tplc="1102ED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AE0196">
      <w:start w:val="1"/>
      <w:numFmt w:val="decimal"/>
      <w:lvlText w:val="%3."/>
      <w:lvlJc w:val="right"/>
      <w:pPr>
        <w:ind w:left="2160" w:hanging="180"/>
      </w:pPr>
      <w:rPr>
        <w:rFonts w:ascii="Times New Roman" w:eastAsia="HG Mincho Light J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5327"/>
    <w:multiLevelType w:val="hybridMultilevel"/>
    <w:tmpl w:val="C13C93D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AE0196">
      <w:start w:val="1"/>
      <w:numFmt w:val="decimal"/>
      <w:lvlText w:val="%3."/>
      <w:lvlJc w:val="right"/>
      <w:pPr>
        <w:ind w:left="2160" w:hanging="180"/>
      </w:pPr>
      <w:rPr>
        <w:rFonts w:ascii="Times New Roman" w:eastAsia="HG Mincho Light J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290C"/>
    <w:multiLevelType w:val="hybridMultilevel"/>
    <w:tmpl w:val="BE86CCD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49"/>
    <w:rsid w:val="002972DA"/>
    <w:rsid w:val="00300B34"/>
    <w:rsid w:val="00385600"/>
    <w:rsid w:val="003B7B49"/>
    <w:rsid w:val="0041015A"/>
    <w:rsid w:val="004243F2"/>
    <w:rsid w:val="00496FAE"/>
    <w:rsid w:val="004B3C2F"/>
    <w:rsid w:val="004D7D78"/>
    <w:rsid w:val="005447A2"/>
    <w:rsid w:val="005F48C5"/>
    <w:rsid w:val="00673ECA"/>
    <w:rsid w:val="00806115"/>
    <w:rsid w:val="00976895"/>
    <w:rsid w:val="00A76716"/>
    <w:rsid w:val="00B619C1"/>
    <w:rsid w:val="00D007EF"/>
    <w:rsid w:val="00DF4828"/>
    <w:rsid w:val="00E6726C"/>
    <w:rsid w:val="00EB3AF4"/>
    <w:rsid w:val="00EB5439"/>
    <w:rsid w:val="00F716D7"/>
    <w:rsid w:val="00F871F9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3290B-58D7-4092-802F-F7B60A7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39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00"/>
    <w:rPr>
      <w:rFonts w:ascii="Calibri" w:eastAsia="Times New Roman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8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00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97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Tułodziecka Ewa</dc:creator>
  <cp:keywords/>
  <dc:description/>
  <cp:lastModifiedBy>Banach Marek</cp:lastModifiedBy>
  <cp:revision>12</cp:revision>
  <cp:lastPrinted>2021-04-12T09:44:00Z</cp:lastPrinted>
  <dcterms:created xsi:type="dcterms:W3CDTF">2021-03-15T07:51:00Z</dcterms:created>
  <dcterms:modified xsi:type="dcterms:W3CDTF">2021-06-10T07:45:00Z</dcterms:modified>
</cp:coreProperties>
</file>