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8A" w:rsidRDefault="00D5358A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/CENOWY</w:t>
      </w:r>
    </w:p>
    <w:p w:rsidR="00DD3F5E" w:rsidRDefault="00DD3F5E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1C6A" w:rsidRPr="008812DF" w:rsidRDefault="00721C6A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1C6A" w:rsidRPr="009F1BED" w:rsidRDefault="001342F2" w:rsidP="00721C6A">
      <w:pPr>
        <w:numPr>
          <w:ilvl w:val="0"/>
          <w:numId w:val="3"/>
        </w:numPr>
        <w:autoSpaceDN w:val="0"/>
        <w:spacing w:after="0" w:line="276" w:lineRule="auto"/>
        <w:ind w:left="284" w:right="-289" w:hanging="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Oferuj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ę</w:t>
      </w:r>
      <w:r w:rsidR="00721C6A" w:rsidRPr="009F1BE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wykonanie</w:t>
      </w:r>
      <w:r w:rsidR="00721C6A" w:rsidRPr="009F1BE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="00721C6A" w:rsidRPr="009F1BE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przedmiotu zamówienia </w:t>
      </w:r>
      <w:r w:rsidR="00721C6A" w:rsidRPr="009F1BE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na warunkach określonych w SWZ i jej załącznikach, </w:t>
      </w:r>
      <w:r w:rsidR="00721C6A" w:rsidRPr="009F1BE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br/>
        <w:t>w zakresie:</w:t>
      </w:r>
    </w:p>
    <w:p w:rsidR="00721C6A" w:rsidRPr="00B741E2" w:rsidRDefault="00721C6A" w:rsidP="00721C6A">
      <w:pPr>
        <w:autoSpaceDN w:val="0"/>
        <w:spacing w:after="0" w:line="276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721C6A" w:rsidRPr="003415EF" w:rsidRDefault="00721C6A" w:rsidP="00721C6A">
      <w:pPr>
        <w:autoSpaceDN w:val="0"/>
        <w:spacing w:after="0" w:line="240" w:lineRule="auto"/>
        <w:ind w:left="284" w:right="-28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 w:bidi="pl-PL"/>
        </w:rPr>
      </w:pPr>
    </w:p>
    <w:tbl>
      <w:tblPr>
        <w:tblStyle w:val="Tabela-Siatka"/>
        <w:tblW w:w="9349" w:type="dxa"/>
        <w:tblInd w:w="279" w:type="dxa"/>
        <w:tblLook w:val="04A0" w:firstRow="1" w:lastRow="0" w:firstColumn="1" w:lastColumn="0" w:noHBand="0" w:noVBand="1"/>
      </w:tblPr>
      <w:tblGrid>
        <w:gridCol w:w="660"/>
        <w:gridCol w:w="3647"/>
        <w:gridCol w:w="1640"/>
        <w:gridCol w:w="1751"/>
        <w:gridCol w:w="1651"/>
      </w:tblGrid>
      <w:tr w:rsidR="00721C6A" w:rsidRPr="006A031E" w:rsidTr="004215D4">
        <w:trPr>
          <w:trHeight w:hRule="exact" w:val="737"/>
        </w:trPr>
        <w:tc>
          <w:tcPr>
            <w:tcW w:w="661" w:type="dxa"/>
            <w:shd w:val="clear" w:color="auto" w:fill="D9D9D9" w:themeFill="background1" w:themeFillShade="D9"/>
            <w:vAlign w:val="center"/>
          </w:tcPr>
          <w:p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019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:rsidR="00721C6A" w:rsidRPr="008D0196" w:rsidRDefault="00812F10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Lokalizacja 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0196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0196">
              <w:rPr>
                <w:b/>
                <w:sz w:val="18"/>
                <w:szCs w:val="18"/>
              </w:rPr>
              <w:t>Wartość VAT</w:t>
            </w:r>
            <w:r>
              <w:rPr>
                <w:b/>
                <w:sz w:val="18"/>
                <w:szCs w:val="18"/>
              </w:rPr>
              <w:t xml:space="preserve"> 23%</w:t>
            </w:r>
            <w:r w:rsidRPr="008D0196">
              <w:rPr>
                <w:b/>
                <w:sz w:val="18"/>
                <w:szCs w:val="18"/>
              </w:rPr>
              <w:t xml:space="preserve"> </w:t>
            </w:r>
            <w:r w:rsidRPr="00A9767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kol.3 x 0,23</w:t>
            </w:r>
            <w:r w:rsidRPr="00A9767C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0196">
              <w:rPr>
                <w:b/>
                <w:sz w:val="18"/>
                <w:szCs w:val="18"/>
              </w:rPr>
              <w:t>Wartość brutto</w:t>
            </w:r>
          </w:p>
        </w:tc>
      </w:tr>
      <w:tr w:rsidR="00721C6A" w:rsidRPr="006A031E" w:rsidTr="004215D4">
        <w:trPr>
          <w:trHeight w:hRule="exact" w:val="170"/>
        </w:trPr>
        <w:tc>
          <w:tcPr>
            <w:tcW w:w="661" w:type="dxa"/>
            <w:shd w:val="clear" w:color="auto" w:fill="D9D9D9" w:themeFill="background1" w:themeFillShade="D9"/>
          </w:tcPr>
          <w:p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721C6A" w:rsidRPr="00A9767C" w:rsidRDefault="00721C6A" w:rsidP="004215D4">
            <w:pPr>
              <w:autoSpaceDE w:val="0"/>
              <w:autoSpaceDN w:val="0"/>
              <w:adjustRightInd w:val="0"/>
              <w:spacing w:before="0" w:line="319" w:lineRule="auto"/>
              <w:jc w:val="center"/>
              <w:rPr>
                <w:b/>
                <w:sz w:val="12"/>
                <w:szCs w:val="12"/>
              </w:rPr>
            </w:pPr>
            <w:r w:rsidRPr="00A9767C">
              <w:rPr>
                <w:b/>
                <w:sz w:val="12"/>
                <w:szCs w:val="12"/>
              </w:rPr>
              <w:t>5</w:t>
            </w:r>
          </w:p>
        </w:tc>
      </w:tr>
      <w:tr w:rsidR="00721C6A" w:rsidRPr="006A031E" w:rsidTr="00760035">
        <w:trPr>
          <w:trHeight w:hRule="exact" w:val="2394"/>
        </w:trPr>
        <w:tc>
          <w:tcPr>
            <w:tcW w:w="661" w:type="dxa"/>
            <w:vAlign w:val="center"/>
          </w:tcPr>
          <w:p w:rsidR="00721C6A" w:rsidRPr="008D0196" w:rsidRDefault="00721C6A" w:rsidP="004215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196">
              <w:rPr>
                <w:sz w:val="18"/>
                <w:szCs w:val="1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6A" w:rsidRPr="009F1BED" w:rsidRDefault="00BC2B38" w:rsidP="00DD3F5E">
            <w:pPr>
              <w:rPr>
                <w:b/>
                <w:color w:val="000000"/>
                <w:sz w:val="18"/>
                <w:szCs w:val="18"/>
              </w:rPr>
            </w:pPr>
            <w:r w:rsidRPr="00BC2B38">
              <w:t>Wykonanie okresowych kontroli rocznych i 5-letnich wskazanych obiektów budowlanych  Skarbu Państwa AMW w Bydgoszczy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21C6A" w:rsidRPr="006A031E" w:rsidRDefault="00721C6A" w:rsidP="004215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…………………zł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21C6A" w:rsidRPr="006A031E" w:rsidRDefault="00721C6A" w:rsidP="004215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…………………..zł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721C6A" w:rsidRPr="006A031E" w:rsidRDefault="00721C6A" w:rsidP="004215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………………….zł</w:t>
            </w:r>
          </w:p>
        </w:tc>
      </w:tr>
    </w:tbl>
    <w:p w:rsidR="00DD3F5E" w:rsidRDefault="00DD3F5E" w:rsidP="00721C6A">
      <w:pPr>
        <w:autoSpaceDN w:val="0"/>
        <w:spacing w:before="120" w:after="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DD3F5E" w:rsidRDefault="00DD3F5E" w:rsidP="00721C6A">
      <w:pPr>
        <w:autoSpaceDN w:val="0"/>
        <w:spacing w:before="120" w:after="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721C6A" w:rsidRDefault="00721C6A" w:rsidP="00721C6A">
      <w:pPr>
        <w:autoSpaceDN w:val="0"/>
        <w:spacing w:before="120" w:after="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Sło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wnie wartość brutto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:</w:t>
      </w:r>
    </w:p>
    <w:p w:rsidR="00721C6A" w:rsidRPr="00740270" w:rsidRDefault="00721C6A" w:rsidP="00721C6A">
      <w:pPr>
        <w:autoSpaceDN w:val="0"/>
        <w:spacing w:after="12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…………………..…………………………........................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............................................................................................................................................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………………………...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………...</w:t>
      </w:r>
    </w:p>
    <w:p w:rsidR="009077CC" w:rsidRPr="006B4BB6" w:rsidRDefault="009077CC" w:rsidP="009077CC">
      <w:pPr>
        <w:spacing w:after="120"/>
        <w:ind w:left="284"/>
        <w:rPr>
          <w:rFonts w:ascii="Times New Roman" w:hAnsi="Times New Roman" w:cs="Times New Roman"/>
          <w:sz w:val="20"/>
          <w:szCs w:val="20"/>
        </w:rPr>
      </w:pPr>
      <w:r w:rsidRPr="006B4BB6">
        <w:rPr>
          <w:rFonts w:ascii="Times New Roman" w:hAnsi="Times New Roman" w:cs="Times New Roman"/>
          <w:b/>
          <w:sz w:val="20"/>
          <w:szCs w:val="20"/>
        </w:rPr>
        <w:t xml:space="preserve">W przypadku zastosowania innej stawki podatku VAT w formularzu ofertowym niż podstawowa, należy wskazać podstawę prawną do zastosowania ww. stawki </w:t>
      </w:r>
      <w:r w:rsidRPr="006B4B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721C6A" w:rsidRDefault="00721C6A" w:rsidP="00721C6A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bookmarkStart w:id="0" w:name="_GoBack"/>
      <w:bookmarkEnd w:id="0"/>
    </w:p>
    <w:p w:rsidR="00006CBF" w:rsidRPr="00006CBF" w:rsidRDefault="00721C6A" w:rsidP="00006CBF">
      <w:pPr>
        <w:pStyle w:val="Akapitzlist"/>
        <w:numPr>
          <w:ilvl w:val="0"/>
          <w:numId w:val="3"/>
        </w:numPr>
        <w:autoSpaceDN w:val="0"/>
        <w:spacing w:before="240" w:after="120" w:line="276" w:lineRule="auto"/>
        <w:ind w:right="-289"/>
        <w:jc w:val="both"/>
        <w:textAlignment w:val="baseline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9F1BED">
        <w:rPr>
          <w:rFonts w:ascii="Times New Roman" w:eastAsia="Calibri" w:hAnsi="Times New Roman" w:cs="Times New Roman"/>
          <w:b/>
          <w:iCs/>
          <w:sz w:val="20"/>
          <w:szCs w:val="20"/>
        </w:rPr>
        <w:t>Zobowiązuję się zrealizować przed</w:t>
      </w:r>
      <w:r w:rsidR="00291E61" w:rsidRPr="009F1BE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miot zamówienia w terminie do </w:t>
      </w:r>
      <w:r w:rsidR="00760035">
        <w:rPr>
          <w:rFonts w:ascii="Times New Roman" w:eastAsia="Calibri" w:hAnsi="Times New Roman" w:cs="Times New Roman"/>
          <w:b/>
          <w:iCs/>
          <w:sz w:val="20"/>
          <w:szCs w:val="20"/>
          <w:u w:val="single"/>
        </w:rPr>
        <w:t>30</w:t>
      </w:r>
      <w:r w:rsidR="00172F81" w:rsidRPr="009F1BED">
        <w:rPr>
          <w:rFonts w:ascii="Times New Roman" w:eastAsia="Calibri" w:hAnsi="Times New Roman" w:cs="Times New Roman"/>
          <w:b/>
          <w:iCs/>
          <w:sz w:val="20"/>
          <w:szCs w:val="20"/>
          <w:u w:val="single"/>
        </w:rPr>
        <w:t xml:space="preserve"> </w:t>
      </w:r>
      <w:r w:rsidRPr="009F1BED">
        <w:rPr>
          <w:rFonts w:ascii="Times New Roman" w:eastAsia="Calibri" w:hAnsi="Times New Roman" w:cs="Times New Roman"/>
          <w:b/>
          <w:iCs/>
          <w:sz w:val="20"/>
          <w:szCs w:val="20"/>
          <w:u w:val="single"/>
        </w:rPr>
        <w:t>dni kalendarzowych</w:t>
      </w:r>
      <w:r w:rsidRPr="009F1BE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</w:t>
      </w:r>
      <w:r w:rsidR="00760035">
        <w:rPr>
          <w:rFonts w:ascii="Times New Roman" w:eastAsia="Calibri" w:hAnsi="Times New Roman" w:cs="Times New Roman"/>
          <w:b/>
          <w:iCs/>
          <w:sz w:val="20"/>
          <w:szCs w:val="20"/>
        </w:rPr>
        <w:t>liczonych od dnia zawarcia umowy</w:t>
      </w:r>
      <w:r w:rsidR="003E1A41" w:rsidRPr="009F1BED">
        <w:rPr>
          <w:rFonts w:ascii="Times New Roman" w:eastAsia="Calibri" w:hAnsi="Times New Roman" w:cs="Times New Roman"/>
          <w:b/>
          <w:iCs/>
          <w:sz w:val="20"/>
          <w:szCs w:val="20"/>
        </w:rPr>
        <w:t>.</w:t>
      </w:r>
    </w:p>
    <w:p w:rsidR="00006CBF" w:rsidRPr="006B4BB6" w:rsidRDefault="00006CBF" w:rsidP="00006CBF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06CBF" w:rsidRPr="006B4BB6" w:rsidRDefault="00006CBF" w:rsidP="00006CBF">
      <w:pPr>
        <w:pStyle w:val="Akapitzlist"/>
        <w:numPr>
          <w:ilvl w:val="0"/>
          <w:numId w:val="3"/>
        </w:numPr>
        <w:suppressAutoHyphens/>
        <w:autoSpaceDN w:val="0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B4BB6">
        <w:rPr>
          <w:rFonts w:ascii="Times New Roman" w:eastAsia="Calibri" w:hAnsi="Times New Roman" w:cs="Times New Roman"/>
          <w:iCs/>
          <w:sz w:val="24"/>
          <w:szCs w:val="24"/>
        </w:rPr>
        <w:t>Oświadczamy, iż uważamy się za związanych niniejszą ofertą przez okres 30 dni.</w:t>
      </w:r>
    </w:p>
    <w:p w:rsidR="00006CBF" w:rsidRPr="00006CBF" w:rsidRDefault="00006CBF" w:rsidP="00006CBF">
      <w:pPr>
        <w:pStyle w:val="Akapitzlist"/>
        <w:widowControl w:val="0"/>
        <w:numPr>
          <w:ilvl w:val="0"/>
          <w:numId w:val="3"/>
        </w:numPr>
        <w:tabs>
          <w:tab w:val="left" w:pos="357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akceptujemy postanowienia zawarte </w:t>
      </w:r>
      <w:r w:rsidRPr="00006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SWZ wraz z załącznikami.</w:t>
      </w:r>
    </w:p>
    <w:p w:rsidR="00006CBF" w:rsidRPr="00006CBF" w:rsidRDefault="00006CBF" w:rsidP="00006CBF">
      <w:pPr>
        <w:pStyle w:val="Akapitzlist"/>
        <w:widowControl w:val="0"/>
        <w:numPr>
          <w:ilvl w:val="0"/>
          <w:numId w:val="3"/>
        </w:numPr>
        <w:tabs>
          <w:tab w:val="left" w:pos="357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„Deklaracją antykorupcyjną Kierownictwa Agencji Mienia Wojskowego” dostępną pod adresem  </w:t>
      </w:r>
      <w:hyperlink r:id="rId7" w:history="1">
        <w:r w:rsidRPr="00006CB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https://amw.com.pl/pl/amw/o-agencji/deklaracja-antykorupcyjna</w:t>
        </w:r>
      </w:hyperlink>
    </w:p>
    <w:p w:rsidR="00006CBF" w:rsidRPr="00006CBF" w:rsidRDefault="00006CBF" w:rsidP="00006CBF">
      <w:pPr>
        <w:pStyle w:val="Akapitzlist"/>
        <w:widowControl w:val="0"/>
        <w:numPr>
          <w:ilvl w:val="0"/>
          <w:numId w:val="3"/>
        </w:numPr>
        <w:tabs>
          <w:tab w:val="left" w:pos="357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reprezentowana przez mnie organizacja zobowiązuje się do zapobiegania czynom korupcyjnym na swoją korzyść wobec  Agencji Mienia Wojskowego i jej pracowników.</w:t>
      </w:r>
    </w:p>
    <w:p w:rsidR="00006CBF" w:rsidRPr="00006CBF" w:rsidRDefault="00006CBF" w:rsidP="00006CBF">
      <w:pPr>
        <w:pStyle w:val="Akapitzlist"/>
        <w:widowControl w:val="0"/>
        <w:numPr>
          <w:ilvl w:val="0"/>
          <w:numId w:val="3"/>
        </w:numPr>
        <w:tabs>
          <w:tab w:val="left" w:pos="357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C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składanej przez nas oferty są:</w:t>
      </w:r>
    </w:p>
    <w:p w:rsidR="00006CBF" w:rsidRPr="006B4BB6" w:rsidRDefault="00006CBF" w:rsidP="00006CBF">
      <w:pPr>
        <w:tabs>
          <w:tab w:val="left" w:pos="357"/>
        </w:tabs>
        <w:spacing w:before="120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CBF" w:rsidRPr="006B4BB6" w:rsidRDefault="00006CBF" w:rsidP="00006CBF">
      <w:pPr>
        <w:widowControl w:val="0"/>
        <w:numPr>
          <w:ilvl w:val="1"/>
          <w:numId w:val="5"/>
        </w:numPr>
        <w:suppressAutoHyphens/>
        <w:autoSpaceDN w:val="0"/>
        <w:spacing w:before="120" w:after="0" w:line="240" w:lineRule="auto"/>
        <w:ind w:hanging="1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B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………………………………………;</w:t>
      </w:r>
    </w:p>
    <w:p w:rsidR="00006CBF" w:rsidRPr="006B4BB6" w:rsidRDefault="00006CBF" w:rsidP="00006CBF">
      <w:pPr>
        <w:widowControl w:val="0"/>
        <w:numPr>
          <w:ilvl w:val="1"/>
          <w:numId w:val="5"/>
        </w:numPr>
        <w:suppressAutoHyphens/>
        <w:autoSpaceDN w:val="0"/>
        <w:spacing w:before="120" w:after="0" w:line="240" w:lineRule="auto"/>
        <w:ind w:hanging="1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B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………………………………………;</w:t>
      </w:r>
    </w:p>
    <w:p w:rsidR="00006CBF" w:rsidRPr="006B4BB6" w:rsidRDefault="00006CBF" w:rsidP="00006CBF">
      <w:pPr>
        <w:widowControl w:val="0"/>
        <w:numPr>
          <w:ilvl w:val="1"/>
          <w:numId w:val="5"/>
        </w:numPr>
        <w:suppressAutoHyphens/>
        <w:autoSpaceDN w:val="0"/>
        <w:spacing w:before="120" w:after="0" w:line="240" w:lineRule="auto"/>
        <w:ind w:hanging="1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B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……………………………………….;</w:t>
      </w:r>
    </w:p>
    <w:p w:rsidR="00544DF3" w:rsidRDefault="00544DF3"/>
    <w:sectPr w:rsidR="00544DF3" w:rsidSect="008812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D6" w:rsidRDefault="00F93FD6" w:rsidP="00F93FD6">
      <w:pPr>
        <w:spacing w:after="0" w:line="240" w:lineRule="auto"/>
      </w:pPr>
      <w:r>
        <w:separator/>
      </w:r>
    </w:p>
  </w:endnote>
  <w:endnote w:type="continuationSeparator" w:id="0">
    <w:p w:rsidR="00F93FD6" w:rsidRDefault="00F93FD6" w:rsidP="00F9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D6" w:rsidRDefault="00F93FD6" w:rsidP="00F93FD6">
      <w:pPr>
        <w:spacing w:after="0" w:line="240" w:lineRule="auto"/>
      </w:pPr>
      <w:r>
        <w:separator/>
      </w:r>
    </w:p>
  </w:footnote>
  <w:footnote w:type="continuationSeparator" w:id="0">
    <w:p w:rsidR="00F93FD6" w:rsidRDefault="00F93FD6" w:rsidP="00F9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41C"/>
    <w:multiLevelType w:val="hybridMultilevel"/>
    <w:tmpl w:val="B77EF0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E3372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" w15:restartNumberingAfterBreak="0">
    <w:nsid w:val="50D40CC3"/>
    <w:multiLevelType w:val="hybridMultilevel"/>
    <w:tmpl w:val="D87EDC3A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11EC61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B39BA"/>
    <w:multiLevelType w:val="multilevel"/>
    <w:tmpl w:val="1B587C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B2CD2"/>
    <w:multiLevelType w:val="hybridMultilevel"/>
    <w:tmpl w:val="F5FA318E"/>
    <w:lvl w:ilvl="0" w:tplc="7BA6F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C8435AE"/>
    <w:multiLevelType w:val="hybridMultilevel"/>
    <w:tmpl w:val="F5FA318E"/>
    <w:lvl w:ilvl="0" w:tplc="7BA6F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8A"/>
    <w:rsid w:val="00006CBF"/>
    <w:rsid w:val="001260D9"/>
    <w:rsid w:val="001342F2"/>
    <w:rsid w:val="00172F81"/>
    <w:rsid w:val="00205462"/>
    <w:rsid w:val="00291E61"/>
    <w:rsid w:val="003E1A41"/>
    <w:rsid w:val="0042529C"/>
    <w:rsid w:val="00451826"/>
    <w:rsid w:val="004935E4"/>
    <w:rsid w:val="00544DF3"/>
    <w:rsid w:val="005804B3"/>
    <w:rsid w:val="00721C6A"/>
    <w:rsid w:val="00760035"/>
    <w:rsid w:val="00812F10"/>
    <w:rsid w:val="00820C8A"/>
    <w:rsid w:val="009077CC"/>
    <w:rsid w:val="00975A10"/>
    <w:rsid w:val="009F1BED"/>
    <w:rsid w:val="00A2449A"/>
    <w:rsid w:val="00A32FCA"/>
    <w:rsid w:val="00B33994"/>
    <w:rsid w:val="00BC2B38"/>
    <w:rsid w:val="00D5358A"/>
    <w:rsid w:val="00DD3F5E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D584"/>
  <w15:chartTrackingRefBased/>
  <w15:docId w15:val="{5ED88E78-BFC7-4BD5-B083-36DB98DD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C6A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FD6"/>
  </w:style>
  <w:style w:type="paragraph" w:styleId="Stopka">
    <w:name w:val="footer"/>
    <w:basedOn w:val="Normalny"/>
    <w:link w:val="StopkaZnak"/>
    <w:uiPriority w:val="99"/>
    <w:unhideWhenUsed/>
    <w:rsid w:val="00F9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FD6"/>
  </w:style>
  <w:style w:type="paragraph" w:styleId="Akapitzlist">
    <w:name w:val="List Paragraph"/>
    <w:aliases w:val="CW_Lista,Podsis rysunku,normalny tekst"/>
    <w:basedOn w:val="Normalny"/>
    <w:link w:val="AkapitzlistZnak"/>
    <w:uiPriority w:val="34"/>
    <w:qFormat/>
    <w:rsid w:val="009F1BED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"/>
    <w:link w:val="Akapitzlist"/>
    <w:uiPriority w:val="34"/>
    <w:qFormat/>
    <w:locked/>
    <w:rsid w:val="0000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w.com.pl/pl/amw/o-agencji/deklaracja-antykorup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Tułodziecka Ewa</dc:creator>
  <cp:keywords/>
  <dc:description/>
  <cp:lastModifiedBy>Jabłoński Mariusz</cp:lastModifiedBy>
  <cp:revision>6</cp:revision>
  <dcterms:created xsi:type="dcterms:W3CDTF">2024-09-10T05:44:00Z</dcterms:created>
  <dcterms:modified xsi:type="dcterms:W3CDTF">2024-09-20T08:21:00Z</dcterms:modified>
</cp:coreProperties>
</file>