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bookmarkStart w:id="0" w:name="_GoBack"/>
      <w:bookmarkEnd w:id="0"/>
      <w:r>
        <w:t xml:space="preserve">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...................................., dnia................20.........r.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imię i nazwisko składającego ofertę)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(kod, miejscowość)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W odpowiedzi na zaproszenie do składania ofert z dnia .........................20.........roku </w:t>
      </w:r>
      <w:r>
        <w:rPr>
          <w:sz w:val="24"/>
        </w:rPr>
        <w:t>zamieszczone w/na.......................................................................................</w:t>
      </w:r>
      <w:r>
        <w:rPr>
          <w:rFonts w:eastAsia="TimesNewRoman"/>
          <w:sz w:val="24"/>
        </w:rPr>
        <w:t xml:space="preserve">................................. 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składam ofertę najmu lokalu mieszkalnego zlokalizowanego: </w:t>
      </w:r>
    </w:p>
    <w:p w:rsidR="00CA0C47" w:rsidRDefault="00CA0C47" w:rsidP="00CA0C4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mieszkalnego................................................................................................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187AA1">
        <w:rPr>
          <w:sz w:val="24"/>
        </w:rPr>
        <w:t xml:space="preserve"> </w:t>
      </w:r>
      <w:r>
        <w:rPr>
          <w:sz w:val="24"/>
        </w:rPr>
        <w:t>-</w:t>
      </w:r>
      <w:r w:rsidR="00187AA1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pokoi:   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Pr="00BE1748" w:rsidRDefault="00CA0C47" w:rsidP="00CA0C47">
      <w:pPr>
        <w:rPr>
          <w:sz w:val="24"/>
        </w:rPr>
      </w:pPr>
      <w:r>
        <w:rPr>
          <w:sz w:val="24"/>
        </w:rPr>
        <w:t>- powierzch</w:t>
      </w:r>
      <w:r w:rsidR="00BE1748">
        <w:rPr>
          <w:sz w:val="24"/>
        </w:rPr>
        <w:t xml:space="preserve">nie poszczególnych pokoi:  </w:t>
      </w:r>
      <w:r>
        <w:rPr>
          <w:sz w:val="24"/>
        </w:rPr>
        <w:t>p1............. m</w:t>
      </w:r>
      <w:r w:rsidRPr="005B71E9">
        <w:rPr>
          <w:sz w:val="24"/>
          <w:vertAlign w:val="superscript"/>
        </w:rPr>
        <w:t>2</w:t>
      </w:r>
      <w:r w:rsidR="00BE1748">
        <w:rPr>
          <w:sz w:val="24"/>
        </w:rPr>
        <w:t>, p2............. m</w:t>
      </w:r>
      <w:r w:rsidR="00BE1748" w:rsidRPr="005B71E9">
        <w:rPr>
          <w:sz w:val="24"/>
          <w:vertAlign w:val="superscript"/>
        </w:rPr>
        <w:t>2</w:t>
      </w:r>
      <w:r w:rsidR="00BE1748"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przedpokoju:</w:t>
      </w:r>
      <w:r w:rsidRPr="004550FA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>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kuchni</w:t>
      </w:r>
      <w:r>
        <w:rPr>
          <w:rFonts w:eastAsia="TimesNewRoman"/>
          <w:sz w:val="24"/>
        </w:rPr>
        <w:t>:...........................................m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>
        <w:rPr>
          <w:rFonts w:eastAsia="TimesNewRoman"/>
          <w:sz w:val="24"/>
        </w:rPr>
        <w:t>:..........................................m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rFonts w:eastAsia="TimesNewRoman"/>
          <w:sz w:val="24"/>
        </w:rPr>
        <w:t xml:space="preserve">- powierzchnia </w:t>
      </w:r>
      <w:proofErr w:type="spellStart"/>
      <w:r>
        <w:rPr>
          <w:rFonts w:eastAsia="TimesNewRoman"/>
          <w:sz w:val="24"/>
        </w:rPr>
        <w:t>wc</w:t>
      </w:r>
      <w:proofErr w:type="spellEnd"/>
      <w:r>
        <w:rPr>
          <w:rFonts w:eastAsia="TimesNewRoman"/>
          <w:sz w:val="24"/>
        </w:rPr>
        <w:t>..................................................m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mieszkalnego..........................................</w:t>
      </w:r>
      <w:r w:rsidR="00187AA1">
        <w:rPr>
          <w:rFonts w:eastAsia="TimesNewRoman"/>
          <w:sz w:val="24"/>
        </w:rPr>
        <w:t>............</w:t>
      </w:r>
      <w:r>
        <w:rPr>
          <w:rFonts w:eastAsia="TimesNewRoman"/>
          <w:sz w:val="24"/>
        </w:rPr>
        <w:t>.........................</w:t>
      </w:r>
      <w:r w:rsidR="00187AA1">
        <w:rPr>
          <w:rFonts w:eastAsia="TimesNewRoman"/>
          <w:sz w:val="24"/>
        </w:rPr>
        <w:t>.</w:t>
      </w:r>
      <w:r>
        <w:rPr>
          <w:rFonts w:eastAsia="TimesNewRoman"/>
          <w:sz w:val="24"/>
        </w:rPr>
        <w:t>......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3. Stan techniczny oferowanego lokalu: ..........................................................</w:t>
      </w:r>
      <w:r w:rsidR="00187AA1">
        <w:rPr>
          <w:sz w:val="24"/>
        </w:rPr>
        <w:t>...........</w:t>
      </w:r>
      <w:r>
        <w:rPr>
          <w:sz w:val="24"/>
        </w:rPr>
        <w:t>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</w:t>
      </w:r>
      <w:r w:rsidR="00187AA1">
        <w:rPr>
          <w:sz w:val="24"/>
        </w:rPr>
        <w:t>............</w:t>
      </w:r>
      <w:r>
        <w:rPr>
          <w:sz w:val="24"/>
        </w:rPr>
        <w:t>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  <w:r w:rsidR="00187AA1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budynku..........</w:t>
      </w:r>
      <w:r w:rsidR="00187AA1">
        <w:rPr>
          <w:sz w:val="24"/>
        </w:rPr>
        <w:t>.</w:t>
      </w:r>
      <w:r>
        <w:rPr>
          <w:sz w:val="24"/>
        </w:rPr>
        <w:t>..................................................</w:t>
      </w:r>
      <w:r w:rsidR="00187AA1">
        <w:rPr>
          <w:sz w:val="24"/>
        </w:rPr>
        <w:t>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techniczne..............................................................</w:t>
      </w:r>
      <w:r w:rsidR="00187AA1">
        <w:rPr>
          <w:sz w:val="24"/>
        </w:rPr>
        <w:t>.......................</w:t>
      </w:r>
      <w:r>
        <w:rPr>
          <w:sz w:val="24"/>
        </w:rPr>
        <w:t>..............................</w:t>
      </w:r>
    </w:p>
    <w:p w:rsidR="00CA0C47" w:rsidRDefault="00CA0C47" w:rsidP="00CA0C47">
      <w:pPr>
        <w:rPr>
          <w:sz w:val="24"/>
        </w:rPr>
      </w:pPr>
    </w:p>
    <w:p w:rsidR="00CA0C47" w:rsidRPr="001D12B7" w:rsidRDefault="00CA0C47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łączna opłata :</w:t>
      </w:r>
    </w:p>
    <w:p w:rsidR="00CA0C47" w:rsidRPr="001D12B7" w:rsidRDefault="00CA0C47" w:rsidP="00CA0C47">
      <w:pPr>
        <w:numPr>
          <w:ilvl w:val="0"/>
          <w:numId w:val="2"/>
        </w:numPr>
        <w:ind w:left="426" w:hanging="284"/>
        <w:rPr>
          <w:sz w:val="24"/>
        </w:rPr>
      </w:pPr>
      <w:r w:rsidRPr="001D12B7">
        <w:rPr>
          <w:rFonts w:eastAsia="TimesNewRoman"/>
          <w:sz w:val="24"/>
        </w:rPr>
        <w:t>za najem brutto: .............................złotych, w t</w:t>
      </w:r>
      <w:r w:rsidRPr="001D12B7">
        <w:rPr>
          <w:sz w:val="24"/>
        </w:rPr>
        <w:t>ym:</w:t>
      </w:r>
    </w:p>
    <w:p w:rsidR="00CA0C47" w:rsidRDefault="00CA0C47" w:rsidP="00CA0C47">
      <w:pPr>
        <w:ind w:left="720"/>
        <w:rPr>
          <w:sz w:val="24"/>
        </w:rPr>
      </w:pPr>
      <w:r>
        <w:rPr>
          <w:sz w:val="24"/>
        </w:rPr>
        <w:t xml:space="preserve">- </w:t>
      </w:r>
      <w:r w:rsidR="001403E9">
        <w:rPr>
          <w:sz w:val="24"/>
        </w:rPr>
        <w:t>wynagrodzenie właściciela lokalu</w:t>
      </w:r>
      <w:r>
        <w:rPr>
          <w:sz w:val="24"/>
        </w:rPr>
        <w:t>: ......................................zł</w:t>
      </w:r>
    </w:p>
    <w:p w:rsidR="00CA0C47" w:rsidRDefault="00CA0C47" w:rsidP="00CA0C47">
      <w:pPr>
        <w:ind w:left="720"/>
        <w:rPr>
          <w:sz w:val="24"/>
        </w:rPr>
      </w:pPr>
      <w:r>
        <w:rPr>
          <w:sz w:val="24"/>
        </w:rPr>
        <w:t>- koszty administ</w:t>
      </w:r>
      <w:r w:rsidR="00187AA1">
        <w:rPr>
          <w:sz w:val="24"/>
        </w:rPr>
        <w:t>rowania, fundusz remontowy, :…</w:t>
      </w:r>
      <w:r>
        <w:rPr>
          <w:sz w:val="24"/>
        </w:rPr>
        <w:t>…………………zł</w:t>
      </w:r>
    </w:p>
    <w:p w:rsidR="00CA0C47" w:rsidRDefault="00CA0C47" w:rsidP="00CA0C47">
      <w:pPr>
        <w:rPr>
          <w:sz w:val="24"/>
        </w:rPr>
      </w:pPr>
    </w:p>
    <w:p w:rsidR="00CA0C47" w:rsidRPr="005B6457" w:rsidRDefault="00CA0C47" w:rsidP="00CA0C47">
      <w:pPr>
        <w:numPr>
          <w:ilvl w:val="0"/>
          <w:numId w:val="2"/>
        </w:numPr>
        <w:ind w:left="426" w:hanging="284"/>
        <w:rPr>
          <w:sz w:val="24"/>
        </w:rPr>
      </w:pPr>
      <w:r w:rsidRPr="005B6457">
        <w:rPr>
          <w:sz w:val="24"/>
        </w:rPr>
        <w:t>opłaty eksploatacyjne i zaliczkowe : .................zł, w tym:</w:t>
      </w:r>
    </w:p>
    <w:p w:rsidR="00CA0C47" w:rsidRDefault="00CA0C47" w:rsidP="00CA0C47">
      <w:pPr>
        <w:ind w:left="709"/>
        <w:jc w:val="both"/>
        <w:outlineLvl w:val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energia cieplna (co) : .................... zł,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energia elektryczna: ..................... zł, 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gaz: .............................................. zł, 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woda: ........................................... zł,</w:t>
      </w:r>
    </w:p>
    <w:p w:rsidR="0070377E" w:rsidRDefault="0070377E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ciepła woda użytkowa ……………… zł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odbiór nieczystości stałych (śmieci): ......................................... zł, 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- odbiór nieczystości płynnych (ścieki): ...................................... zł,</w:t>
      </w:r>
    </w:p>
    <w:p w:rsidR="00CA0C47" w:rsidRDefault="00CA0C47" w:rsidP="00CA0C47">
      <w:pPr>
        <w:pStyle w:val="Tekstpodstawowywcity"/>
        <w:spacing w:line="240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pozostałe opłaty eksploatacyjne</w:t>
      </w:r>
      <w:r>
        <w:rPr>
          <w:rFonts w:ascii="Garamond" w:hAnsi="Garamond"/>
          <w:noProof/>
          <w:sz w:val="24"/>
        </w:rPr>
        <w:t xml:space="preserve"> (podać jakie) </w:t>
      </w:r>
      <w:r>
        <w:rPr>
          <w:rFonts w:ascii="Garamond" w:hAnsi="Garamond"/>
          <w:sz w:val="24"/>
        </w:rPr>
        <w:t xml:space="preserve"> ......................... zł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7. Cena najmu 1m2 powierzchni ogólnej lokalu:..................................................................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 suma odstępnego</w:t>
      </w:r>
      <w:r>
        <w:rPr>
          <w:sz w:val="16"/>
        </w:rPr>
        <w:t>-</w:t>
      </w:r>
      <w:r>
        <w:rPr>
          <w:rFonts w:eastAsia="TimesNewRoman"/>
          <w:sz w:val="16"/>
        </w:rPr>
        <w:t>czynszu najmu i koszt</w:t>
      </w:r>
      <w:r w:rsidR="00187AA1">
        <w:rPr>
          <w:rFonts w:eastAsia="TimesNewRoman"/>
          <w:sz w:val="16"/>
        </w:rPr>
        <w:t>ów</w:t>
      </w:r>
      <w:r>
        <w:rPr>
          <w:rFonts w:eastAsia="TimesNewRoman"/>
          <w:sz w:val="16"/>
        </w:rPr>
        <w:t xml:space="preserve"> eksploatacyjnych, podzielona przez powierzchnię ogólną lokalu)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Pr="00C426E0" w:rsidRDefault="00CA0C47" w:rsidP="00CA0C47">
      <w:pPr>
        <w:rPr>
          <w:b/>
          <w:sz w:val="22"/>
          <w:szCs w:val="22"/>
        </w:rPr>
      </w:pPr>
      <w:r w:rsidRPr="00C426E0">
        <w:rPr>
          <w:b/>
          <w:sz w:val="22"/>
          <w:szCs w:val="22"/>
        </w:rPr>
        <w:t>UWAGA!</w:t>
      </w:r>
    </w:p>
    <w:p w:rsidR="00CA0C47" w:rsidRPr="00C426E0" w:rsidRDefault="00CA0C47" w:rsidP="00CA0C47">
      <w:pPr>
        <w:jc w:val="both"/>
        <w:rPr>
          <w:b/>
          <w:sz w:val="22"/>
          <w:szCs w:val="22"/>
        </w:rPr>
      </w:pPr>
      <w:r w:rsidRPr="00C426E0">
        <w:rPr>
          <w:b/>
          <w:sz w:val="22"/>
          <w:szCs w:val="22"/>
        </w:rPr>
        <w:t>O wyborze oferty, oferent zostanie powiadomiony telefonicznie przez pracowni</w:t>
      </w:r>
      <w:r w:rsidR="00C426E0" w:rsidRPr="00C426E0">
        <w:rPr>
          <w:b/>
          <w:sz w:val="22"/>
          <w:szCs w:val="22"/>
        </w:rPr>
        <w:t xml:space="preserve">ka OR AMW </w:t>
      </w:r>
      <w:r w:rsidR="00187AA1">
        <w:rPr>
          <w:b/>
          <w:sz w:val="22"/>
          <w:szCs w:val="22"/>
        </w:rPr>
        <w:br/>
      </w:r>
      <w:r w:rsidR="00C426E0" w:rsidRPr="00C426E0">
        <w:rPr>
          <w:b/>
          <w:sz w:val="22"/>
          <w:szCs w:val="22"/>
        </w:rPr>
        <w:t xml:space="preserve">we Wrocławiu, ul. Sztabowa 32 50-984 Wrocław </w:t>
      </w:r>
      <w:r w:rsidRPr="00C426E0">
        <w:rPr>
          <w:b/>
          <w:sz w:val="22"/>
          <w:szCs w:val="22"/>
        </w:rPr>
        <w:t>.</w:t>
      </w:r>
    </w:p>
    <w:p w:rsidR="00CA0C47" w:rsidRPr="00C426E0" w:rsidRDefault="00CA0C47" w:rsidP="00CA0C47">
      <w:pPr>
        <w:jc w:val="both"/>
        <w:rPr>
          <w:rFonts w:eastAsia="TimesNewRoman"/>
          <w:b/>
          <w:sz w:val="22"/>
          <w:szCs w:val="22"/>
        </w:rPr>
      </w:pPr>
      <w:r w:rsidRPr="00C426E0">
        <w:rPr>
          <w:b/>
          <w:sz w:val="22"/>
          <w:szCs w:val="22"/>
        </w:rPr>
        <w:t>Kontakt z p</w:t>
      </w:r>
      <w:r w:rsidR="00C426E0" w:rsidRPr="00C426E0">
        <w:rPr>
          <w:b/>
          <w:sz w:val="22"/>
          <w:szCs w:val="22"/>
        </w:rPr>
        <w:t>racownikiem: telefonicznie</w:t>
      </w:r>
      <w:r w:rsidR="00CF4103">
        <w:rPr>
          <w:b/>
          <w:sz w:val="22"/>
          <w:szCs w:val="22"/>
        </w:rPr>
        <w:t xml:space="preserve"> </w:t>
      </w:r>
      <w:r w:rsidR="00CF4103" w:rsidRPr="00C426E0">
        <w:rPr>
          <w:b/>
          <w:sz w:val="22"/>
          <w:szCs w:val="22"/>
        </w:rPr>
        <w:t>(071) 710-72-</w:t>
      </w:r>
      <w:r w:rsidR="00CF4103">
        <w:rPr>
          <w:rFonts w:eastAsia="TimesNewRoman"/>
          <w:b/>
          <w:sz w:val="22"/>
          <w:szCs w:val="22"/>
        </w:rPr>
        <w:t>1</w:t>
      </w:r>
      <w:r w:rsidR="00627824">
        <w:rPr>
          <w:rFonts w:eastAsia="TimesNewRoman"/>
          <w:b/>
          <w:sz w:val="22"/>
          <w:szCs w:val="22"/>
        </w:rPr>
        <w:t>8</w:t>
      </w:r>
      <w:r w:rsidR="00CF4103">
        <w:rPr>
          <w:rFonts w:eastAsia="TimesNewRoman"/>
          <w:b/>
          <w:sz w:val="22"/>
          <w:szCs w:val="22"/>
        </w:rPr>
        <w:t>;</w:t>
      </w:r>
      <w:r w:rsidR="00C426E0" w:rsidRPr="00C426E0">
        <w:rPr>
          <w:b/>
          <w:sz w:val="22"/>
          <w:szCs w:val="22"/>
        </w:rPr>
        <w:t xml:space="preserve">  (071) 710-72</w:t>
      </w:r>
      <w:r w:rsidRPr="00C426E0">
        <w:rPr>
          <w:b/>
          <w:sz w:val="22"/>
          <w:szCs w:val="22"/>
        </w:rPr>
        <w:t>-</w:t>
      </w:r>
      <w:r w:rsidR="00C426E0" w:rsidRPr="00C426E0">
        <w:rPr>
          <w:rFonts w:eastAsia="TimesNewRoman"/>
          <w:b/>
          <w:sz w:val="22"/>
          <w:szCs w:val="22"/>
        </w:rPr>
        <w:t>1</w:t>
      </w:r>
      <w:r w:rsidR="00903B6E">
        <w:rPr>
          <w:rFonts w:eastAsia="TimesNewRoman"/>
          <w:b/>
          <w:sz w:val="22"/>
          <w:szCs w:val="22"/>
        </w:rPr>
        <w:t>9</w:t>
      </w:r>
      <w:r w:rsidR="00C426E0" w:rsidRPr="00C426E0">
        <w:rPr>
          <w:rFonts w:eastAsia="TimesNewRoman"/>
          <w:b/>
          <w:sz w:val="22"/>
          <w:szCs w:val="22"/>
        </w:rPr>
        <w:t>.</w:t>
      </w:r>
      <w:r w:rsidRPr="00C426E0">
        <w:rPr>
          <w:rFonts w:eastAsia="TimesNewRoman"/>
          <w:b/>
          <w:sz w:val="22"/>
          <w:szCs w:val="22"/>
        </w:rPr>
        <w:t xml:space="preserve"> </w:t>
      </w:r>
    </w:p>
    <w:p w:rsidR="00CA0C47" w:rsidRDefault="00CA0C47" w:rsidP="00CA0C4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Ponadto, Agencja Mienia Wojskowego informuje, że: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D077DD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przetwarzanie Pana/Pani danych osobowych następuje na podstawie art. 6 ust. 1 lit. c RODO, gdyż jest niezbędne do wypełnienia </w:t>
      </w:r>
      <w:r w:rsidRPr="00D077DD">
        <w:rPr>
          <w:sz w:val="22"/>
          <w:szCs w:val="22"/>
        </w:rPr>
        <w:t xml:space="preserve">obowiązku prawnego ciążącego na Administratorze; </w:t>
      </w:r>
    </w:p>
    <w:p w:rsidR="00CA0C47" w:rsidRPr="005A4415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077DD">
        <w:rPr>
          <w:sz w:val="22"/>
          <w:szCs w:val="22"/>
        </w:rPr>
        <w:t xml:space="preserve">3. Pani/Pana dane osobowe są przetwarzane w celu realizacji uprawnień i obowiązków wynikających z dyspozycji art. 21 ustawy 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D077DD">
        <w:rPr>
          <w:sz w:val="22"/>
          <w:szCs w:val="22"/>
        </w:rPr>
        <w:t xml:space="preserve">o zakwaterowaniu Sił Zbrojnych RP </w:t>
      </w:r>
      <w:r w:rsidR="00C426E0">
        <w:rPr>
          <w:rFonts w:eastAsia="Calibri"/>
          <w:color w:val="000000"/>
          <w:sz w:val="22"/>
          <w:szCs w:val="22"/>
          <w:lang w:eastAsia="en-US"/>
        </w:rPr>
        <w:t>(tekst jednolity: Dz.U. z 2020 roku, poz. 2017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), w związku z art. 64 ust. 2 ustawy z dnia 10 lipca 2015 roku </w:t>
      </w:r>
      <w:r w:rsidRPr="00D077DD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</w:t>
      </w:r>
      <w:r w:rsidR="00C426E0">
        <w:rPr>
          <w:rFonts w:eastAsia="Calibri"/>
          <w:color w:val="000000"/>
          <w:sz w:val="22"/>
          <w:szCs w:val="22"/>
          <w:lang w:eastAsia="en-US"/>
        </w:rPr>
        <w:t>20</w:t>
      </w:r>
      <w:r w:rsidRPr="00D077DD">
        <w:rPr>
          <w:rFonts w:eastAsia="Calibri"/>
          <w:color w:val="000000"/>
          <w:sz w:val="22"/>
          <w:szCs w:val="22"/>
          <w:lang w:eastAsia="en-US"/>
        </w:rPr>
        <w:t xml:space="preserve"> roku, poz. </w:t>
      </w:r>
      <w:r w:rsidR="00C426E0">
        <w:rPr>
          <w:rFonts w:eastAsia="Calibri"/>
          <w:color w:val="000000"/>
          <w:sz w:val="22"/>
          <w:szCs w:val="22"/>
          <w:lang w:eastAsia="en-US"/>
        </w:rPr>
        <w:t>231, 284</w:t>
      </w:r>
      <w:r w:rsidRPr="00D077DD">
        <w:rPr>
          <w:rFonts w:eastAsia="Calibri"/>
          <w:color w:val="000000"/>
          <w:sz w:val="22"/>
          <w:szCs w:val="22"/>
          <w:lang w:eastAsia="en-US"/>
        </w:rPr>
        <w:t>)</w:t>
      </w:r>
      <w:r w:rsidRPr="005A4415">
        <w:rPr>
          <w:rFonts w:eastAsia="Calibri"/>
          <w:color w:val="000000"/>
          <w:sz w:val="22"/>
          <w:szCs w:val="22"/>
          <w:lang w:eastAsia="en-US"/>
        </w:rPr>
        <w:t> </w:t>
      </w:r>
    </w:p>
    <w:p w:rsidR="00CA0C47" w:rsidRPr="00D077DD" w:rsidRDefault="00CA0C47" w:rsidP="00CA0C4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4. Pani/Pana dane osobowe mogą być powierzone do przetwarzania przez p</w:t>
      </w:r>
      <w:r w:rsidRPr="005A4415">
        <w:rPr>
          <w:sz w:val="22"/>
          <w:szCs w:val="22"/>
        </w:rPr>
        <w:t xml:space="preserve">odmioty, którym Agencja zleciła zarządzanie i </w:t>
      </w:r>
      <w:r w:rsidRPr="00EB3BFC">
        <w:rPr>
          <w:color w:val="000000"/>
          <w:sz w:val="22"/>
          <w:szCs w:val="22"/>
          <w:lang w:eastAsia="en-US"/>
        </w:rPr>
        <w:t xml:space="preserve">administrowanie pozostającym w jej zasobie (aktualnie przez AMW TBS </w:t>
      </w:r>
      <w:r>
        <w:rPr>
          <w:color w:val="000000"/>
          <w:sz w:val="22"/>
          <w:szCs w:val="22"/>
          <w:lang w:eastAsia="en-US"/>
        </w:rPr>
        <w:t>„Kwatera” S</w:t>
      </w:r>
      <w:r w:rsidRPr="00EB3BFC">
        <w:rPr>
          <w:color w:val="000000"/>
          <w:sz w:val="22"/>
          <w:szCs w:val="22"/>
          <w:lang w:eastAsia="en-US"/>
        </w:rPr>
        <w:t>p. z o.o.);</w:t>
      </w:r>
    </w:p>
    <w:p w:rsidR="00CA0C47" w:rsidRDefault="00CA0C47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 przysługuje Panu/Pani prawo dostępu do swoich danych osobowych w siedzibie Oddziału Regionalnego Agencji Mienia Wojskowego w</w:t>
      </w:r>
      <w:r w:rsidR="007C5F9F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7C5F9F">
        <w:rPr>
          <w:sz w:val="22"/>
          <w:szCs w:val="22"/>
        </w:rPr>
        <w:t>Wrocławiu</w:t>
      </w:r>
      <w:r>
        <w:rPr>
          <w:sz w:val="22"/>
          <w:szCs w:val="22"/>
        </w:rPr>
        <w:t xml:space="preserve">  ul. </w:t>
      </w:r>
      <w:r w:rsidR="007C5F9F">
        <w:rPr>
          <w:sz w:val="22"/>
          <w:szCs w:val="22"/>
        </w:rPr>
        <w:t>Sztabowa</w:t>
      </w:r>
      <w:r>
        <w:rPr>
          <w:sz w:val="22"/>
          <w:szCs w:val="22"/>
        </w:rPr>
        <w:t xml:space="preserve"> 3</w:t>
      </w:r>
      <w:r w:rsidR="007C5F9F">
        <w:rPr>
          <w:sz w:val="22"/>
          <w:szCs w:val="22"/>
        </w:rPr>
        <w:t>2, 50-984</w:t>
      </w:r>
      <w:r>
        <w:rPr>
          <w:sz w:val="22"/>
          <w:szCs w:val="22"/>
        </w:rPr>
        <w:t xml:space="preserve"> </w:t>
      </w:r>
      <w:r w:rsidR="007C5F9F">
        <w:rPr>
          <w:sz w:val="22"/>
          <w:szCs w:val="22"/>
        </w:rPr>
        <w:t>Wrocław,</w:t>
      </w:r>
      <w:r>
        <w:rPr>
          <w:sz w:val="22"/>
          <w:szCs w:val="22"/>
        </w:rPr>
        <w:t xml:space="preserve">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Default="00CA0C47" w:rsidP="00CA0C4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 z </w:t>
      </w:r>
      <w:r>
        <w:rPr>
          <w:b/>
          <w:bCs/>
          <w:sz w:val="22"/>
          <w:szCs w:val="22"/>
        </w:rPr>
        <w:t>Inspektorem Ochrony Danych</w:t>
      </w:r>
      <w:r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Tr="005211BA">
        <w:trPr>
          <w:trHeight w:val="226"/>
        </w:trPr>
        <w:tc>
          <w:tcPr>
            <w:tcW w:w="9180" w:type="dxa"/>
          </w:tcPr>
          <w:p w:rsidR="007C5F9F" w:rsidRDefault="007C5F9F" w:rsidP="005211B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Oświadczam, </w:t>
            </w:r>
            <w:r>
              <w:rPr>
                <w:sz w:val="22"/>
                <w:szCs w:val="22"/>
              </w:rPr>
              <w:t>że przyjąłem/</w:t>
            </w:r>
            <w:proofErr w:type="spellStart"/>
            <w:r>
              <w:rPr>
                <w:sz w:val="22"/>
                <w:szCs w:val="22"/>
              </w:rPr>
              <w:t>am</w:t>
            </w:r>
            <w:proofErr w:type="spellEnd"/>
            <w:r>
              <w:rPr>
                <w:sz w:val="22"/>
                <w:szCs w:val="22"/>
              </w:rPr>
              <w:t xml:space="preserve"> powyższą informację o przetwarzaniu moich danych osobowych przez Agencję Mienia Wojskowego w Warszawie ul. Nowowiejska 26A, 00 - 911 Warszawa: </w:t>
            </w: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CA0C47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CA0C47" w:rsidRDefault="00CA0C47" w:rsidP="00CA0C47">
      <w:pPr>
        <w:jc w:val="both"/>
        <w:rPr>
          <w:b/>
        </w:rPr>
      </w:pPr>
    </w:p>
    <w:p w:rsidR="00CA0C47" w:rsidRDefault="00CA0C47" w:rsidP="00CA0C47">
      <w:pPr>
        <w:jc w:val="both"/>
        <w:rPr>
          <w:b/>
        </w:rPr>
      </w:pPr>
    </w:p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BA" w:rsidRDefault="003859BA">
      <w:r>
        <w:separator/>
      </w:r>
    </w:p>
  </w:endnote>
  <w:endnote w:type="continuationSeparator" w:id="0">
    <w:p w:rsidR="003859BA" w:rsidRDefault="0038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1257">
      <w:rPr>
        <w:noProof/>
      </w:rPr>
      <w:t>2</w:t>
    </w:r>
    <w:r>
      <w:fldChar w:fldCharType="end"/>
    </w:r>
  </w:p>
  <w:p w:rsidR="007534B4" w:rsidRDefault="00C21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BA" w:rsidRDefault="003859BA">
      <w:r>
        <w:separator/>
      </w:r>
    </w:p>
  </w:footnote>
  <w:footnote w:type="continuationSeparator" w:id="0">
    <w:p w:rsidR="003859BA" w:rsidRDefault="0038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A2BC9"/>
    <w:rsid w:val="000D01DC"/>
    <w:rsid w:val="001403E9"/>
    <w:rsid w:val="00187AA1"/>
    <w:rsid w:val="00221FEB"/>
    <w:rsid w:val="00331395"/>
    <w:rsid w:val="0035241F"/>
    <w:rsid w:val="003859BA"/>
    <w:rsid w:val="004C4DC8"/>
    <w:rsid w:val="00627824"/>
    <w:rsid w:val="00635095"/>
    <w:rsid w:val="0070377E"/>
    <w:rsid w:val="007B4C06"/>
    <w:rsid w:val="007C5F9F"/>
    <w:rsid w:val="007E7590"/>
    <w:rsid w:val="008260DA"/>
    <w:rsid w:val="008F56F7"/>
    <w:rsid w:val="00903B6E"/>
    <w:rsid w:val="00A55AD1"/>
    <w:rsid w:val="00BE1748"/>
    <w:rsid w:val="00C21257"/>
    <w:rsid w:val="00C426E0"/>
    <w:rsid w:val="00CA0C47"/>
    <w:rsid w:val="00CF4103"/>
    <w:rsid w:val="00D65A6A"/>
    <w:rsid w:val="00DE28F6"/>
    <w:rsid w:val="00E456A6"/>
    <w:rsid w:val="00F05A25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5BA82-F1D8-468B-89A3-961F85D5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Kohut Hanna</dc:creator>
  <cp:lastModifiedBy>Zawiślak Agnieszka</cp:lastModifiedBy>
  <cp:revision>2</cp:revision>
  <dcterms:created xsi:type="dcterms:W3CDTF">2025-01-31T12:26:00Z</dcterms:created>
  <dcterms:modified xsi:type="dcterms:W3CDTF">2025-01-31T12:26:00Z</dcterms:modified>
</cp:coreProperties>
</file>