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W odpowiedzi na zaproszenie do składania ofert z d</w:t>
      </w:r>
      <w:r w:rsidR="00556CC0">
        <w:rPr>
          <w:rFonts w:eastAsia="TimesNewRoman"/>
          <w:sz w:val="24"/>
        </w:rPr>
        <w:t>nia .........................202</w:t>
      </w:r>
      <w:r w:rsidR="00C20744">
        <w:rPr>
          <w:rFonts w:eastAsia="TimesNewRoman"/>
          <w:sz w:val="24"/>
        </w:rPr>
        <w:t>…..</w:t>
      </w:r>
      <w:r w:rsidR="00556CC0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6771F6">
        <w:rPr>
          <w:sz w:val="24"/>
        </w:rPr>
        <w:t xml:space="preserve"> </w:t>
      </w:r>
      <w:r>
        <w:rPr>
          <w:sz w:val="24"/>
        </w:rPr>
        <w:t>-</w:t>
      </w:r>
      <w:r w:rsidR="006771F6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FB466E">
      <w:pPr>
        <w:ind w:right="-428"/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 w:rsidR="00DD5EB2">
        <w:rPr>
          <w:sz w:val="24"/>
        </w:rPr>
        <w:t>p</w:t>
      </w:r>
      <w:r w:rsidR="00DD5EB2">
        <w:rPr>
          <w:sz w:val="24"/>
        </w:rPr>
        <w:t>3</w:t>
      </w:r>
      <w:r w:rsidR="00DD5EB2">
        <w:rPr>
          <w:sz w:val="24"/>
        </w:rPr>
        <w:t>........... m</w:t>
      </w:r>
      <w:r w:rsidR="00DD5EB2"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FB466E" w:rsidRDefault="00FB466E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6771F6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opłata: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czynsz dla właściciela lokalu</w:t>
      </w:r>
      <w:r w:rsidRPr="007F29B2"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opłaty do wspólnoty/ spółdzielni</w:t>
      </w:r>
      <w:r w:rsidRPr="007F29B2">
        <w:rPr>
          <w:sz w:val="24"/>
        </w:rPr>
        <w:t>, :……………………………zł</w:t>
      </w:r>
    </w:p>
    <w:p w:rsidR="006771F6" w:rsidRDefault="006771F6" w:rsidP="00CA0C47">
      <w:pPr>
        <w:ind w:left="720"/>
        <w:rPr>
          <w:sz w:val="24"/>
        </w:rPr>
      </w:pPr>
      <w:r>
        <w:rPr>
          <w:sz w:val="24"/>
        </w:rPr>
        <w:t>- pozostałe opłaty (energia elektryczna, gaz): ……………………… zł</w:t>
      </w:r>
    </w:p>
    <w:p w:rsidR="00CA0C47" w:rsidRDefault="00CA0C47" w:rsidP="006771F6">
      <w:pPr>
        <w:rPr>
          <w:rFonts w:eastAsia="TimesNewRoman"/>
          <w:sz w:val="16"/>
        </w:rPr>
      </w:pP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5D0419" w:rsidRDefault="00CA0C47" w:rsidP="00CA0C47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CA0C47" w:rsidRPr="005D0419" w:rsidRDefault="00CA0C47" w:rsidP="00CA0C47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O wyborze oferty, oferent zostanie powiadomiony telefonicznie przez pracown</w:t>
      </w:r>
      <w:r w:rsidR="00ED6794" w:rsidRPr="005D0419">
        <w:rPr>
          <w:b/>
          <w:sz w:val="22"/>
          <w:szCs w:val="22"/>
        </w:rPr>
        <w:t xml:space="preserve">ika OR AMW </w:t>
      </w:r>
      <w:r w:rsidR="005D0419">
        <w:rPr>
          <w:b/>
          <w:sz w:val="22"/>
          <w:szCs w:val="22"/>
        </w:rPr>
        <w:br/>
      </w:r>
      <w:r w:rsidRPr="005D0419">
        <w:rPr>
          <w:b/>
          <w:sz w:val="22"/>
          <w:szCs w:val="22"/>
        </w:rPr>
        <w:t xml:space="preserve">w </w:t>
      </w:r>
      <w:r w:rsidR="005D0419" w:rsidRPr="005D0419">
        <w:rPr>
          <w:b/>
          <w:sz w:val="22"/>
          <w:szCs w:val="22"/>
        </w:rPr>
        <w:t>Olsztynie</w:t>
      </w:r>
      <w:r w:rsidRPr="005D0419">
        <w:rPr>
          <w:b/>
          <w:sz w:val="22"/>
          <w:szCs w:val="22"/>
        </w:rPr>
        <w:t xml:space="preserve"> ul. </w:t>
      </w:r>
      <w:r w:rsidR="005D0419" w:rsidRPr="005D0419">
        <w:rPr>
          <w:b/>
          <w:sz w:val="22"/>
          <w:szCs w:val="22"/>
        </w:rPr>
        <w:t>Kasprowicza 1</w:t>
      </w:r>
      <w:r w:rsidRPr="005D0419">
        <w:rPr>
          <w:b/>
          <w:sz w:val="22"/>
          <w:szCs w:val="22"/>
        </w:rPr>
        <w:t xml:space="preserve">, </w:t>
      </w:r>
      <w:r w:rsidR="005D0419" w:rsidRPr="005D0419">
        <w:rPr>
          <w:b/>
          <w:sz w:val="22"/>
          <w:szCs w:val="22"/>
        </w:rPr>
        <w:t>10-219 Olsztyn</w:t>
      </w:r>
      <w:r w:rsidRPr="005D0419">
        <w:rPr>
          <w:b/>
          <w:sz w:val="22"/>
          <w:szCs w:val="22"/>
        </w:rPr>
        <w:t>.</w:t>
      </w:r>
    </w:p>
    <w:p w:rsidR="005D0419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 xml:space="preserve">Kontakt z pracownikiem: telefonicznie  </w:t>
      </w:r>
      <w:r w:rsidR="00DD5EB2" w:rsidRPr="00DD5EB2">
        <w:rPr>
          <w:b/>
          <w:sz w:val="22"/>
          <w:szCs w:val="22"/>
        </w:rPr>
        <w:t>693-080-640, (89) 536-31-15, (89) 536-31-14.</w:t>
      </w:r>
    </w:p>
    <w:p w:rsidR="005D0419" w:rsidRPr="005D0419" w:rsidRDefault="005D0419" w:rsidP="005D0419">
      <w:pPr>
        <w:jc w:val="both"/>
        <w:rPr>
          <w:rFonts w:eastAsia="TimesNewRoman"/>
          <w:b/>
          <w:sz w:val="22"/>
          <w:szCs w:val="22"/>
        </w:rPr>
      </w:pPr>
    </w:p>
    <w:p w:rsidR="00CA0C47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5D0419" w:rsidRDefault="005D0419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</w:t>
      </w:r>
      <w:r w:rsidR="00CA0C47"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CA0C47" w:rsidRPr="005D0419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</w:t>
      </w:r>
      <w:r w:rsidR="006B7F69" w:rsidRPr="005D0419">
        <w:rPr>
          <w:sz w:val="22"/>
          <w:szCs w:val="22"/>
        </w:rPr>
        <w:t>wnień i obowiązków wynikających</w:t>
      </w:r>
      <w:r w:rsidR="006B7F69" w:rsidRPr="005D0419">
        <w:rPr>
          <w:sz w:val="22"/>
          <w:szCs w:val="22"/>
        </w:rPr>
        <w:br/>
      </w:r>
      <w:r w:rsidRPr="005D0419">
        <w:rPr>
          <w:sz w:val="22"/>
          <w:szCs w:val="22"/>
        </w:rPr>
        <w:t xml:space="preserve">z dyspozycji art. 21 ustawy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5D0419" w:rsidRDefault="00CA0C47" w:rsidP="00CA0C47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6. przysługuje Panu/Pani prawo dostępu do swoich danych osobowych w siedzibie Dyrektora Oddziału Regionalnego Agencji Mienia Wojskowego w </w:t>
      </w:r>
      <w:r w:rsidR="005D0419"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 w:rsidR="005D0419"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 w:rsidR="005D0419"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5D0419" w:rsidTr="005211BA">
        <w:trPr>
          <w:trHeight w:val="226"/>
        </w:trPr>
        <w:tc>
          <w:tcPr>
            <w:tcW w:w="9180" w:type="dxa"/>
          </w:tcPr>
          <w:p w:rsidR="00CA0C47" w:rsidRPr="005D0419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66" w:rsidRDefault="00AA3A66">
      <w:r>
        <w:separator/>
      </w:r>
    </w:p>
  </w:endnote>
  <w:endnote w:type="continuationSeparator" w:id="0">
    <w:p w:rsidR="00AA3A66" w:rsidRDefault="00A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5EB2">
      <w:rPr>
        <w:noProof/>
      </w:rPr>
      <w:t>2</w:t>
    </w:r>
    <w:r>
      <w:fldChar w:fldCharType="end"/>
    </w:r>
  </w:p>
  <w:p w:rsidR="007534B4" w:rsidRDefault="00DD5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66" w:rsidRDefault="00AA3A66">
      <w:r>
        <w:separator/>
      </w:r>
    </w:p>
  </w:footnote>
  <w:footnote w:type="continuationSeparator" w:id="0">
    <w:p w:rsidR="00AA3A66" w:rsidRDefault="00AA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16B8E"/>
    <w:rsid w:val="00221FEB"/>
    <w:rsid w:val="002343BF"/>
    <w:rsid w:val="004C4DC8"/>
    <w:rsid w:val="00556CC0"/>
    <w:rsid w:val="005D0419"/>
    <w:rsid w:val="006771F6"/>
    <w:rsid w:val="006B7F69"/>
    <w:rsid w:val="007F29B2"/>
    <w:rsid w:val="008F56F7"/>
    <w:rsid w:val="00AA3A66"/>
    <w:rsid w:val="00AE5213"/>
    <w:rsid w:val="00C20744"/>
    <w:rsid w:val="00CA0C47"/>
    <w:rsid w:val="00D65A6A"/>
    <w:rsid w:val="00DD01F8"/>
    <w:rsid w:val="00DD4555"/>
    <w:rsid w:val="00DD5EB2"/>
    <w:rsid w:val="00DE28F6"/>
    <w:rsid w:val="00E456A6"/>
    <w:rsid w:val="00ED679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51B2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Warcaba Waldemar</cp:lastModifiedBy>
  <cp:revision>2</cp:revision>
  <dcterms:created xsi:type="dcterms:W3CDTF">2024-05-16T12:46:00Z</dcterms:created>
  <dcterms:modified xsi:type="dcterms:W3CDTF">2024-05-16T12:46:00Z</dcterms:modified>
</cp:coreProperties>
</file>