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33FD" w14:textId="77777777" w:rsidR="007842EB" w:rsidRPr="00635656" w:rsidRDefault="007842EB" w:rsidP="003E215C">
      <w:pPr>
        <w:jc w:val="center"/>
        <w:rPr>
          <w:b/>
          <w:sz w:val="22"/>
          <w:szCs w:val="22"/>
        </w:rPr>
      </w:pPr>
    </w:p>
    <w:p w14:paraId="1F035C96" w14:textId="77777777" w:rsidR="003E215C" w:rsidRDefault="003E215C" w:rsidP="003E215C">
      <w:pPr>
        <w:jc w:val="center"/>
        <w:rPr>
          <w:b/>
          <w:sz w:val="28"/>
        </w:rPr>
      </w:pPr>
      <w:r>
        <w:rPr>
          <w:b/>
          <w:sz w:val="28"/>
        </w:rPr>
        <w:t>WYKA</w:t>
      </w:r>
      <w:r w:rsidR="00147DFA">
        <w:rPr>
          <w:b/>
          <w:sz w:val="28"/>
        </w:rPr>
        <w:t>Z</w:t>
      </w:r>
      <w:r w:rsidR="0000743F">
        <w:rPr>
          <w:b/>
          <w:sz w:val="28"/>
        </w:rPr>
        <w:t xml:space="preserve"> </w:t>
      </w:r>
      <w:r w:rsidR="00381114">
        <w:rPr>
          <w:b/>
          <w:sz w:val="28"/>
        </w:rPr>
        <w:t>MATERIAŁÓW</w:t>
      </w:r>
      <w:r w:rsidR="0033429D">
        <w:rPr>
          <w:b/>
          <w:sz w:val="28"/>
        </w:rPr>
        <w:t xml:space="preserve"> </w:t>
      </w:r>
      <w:r w:rsidR="00D53AA1">
        <w:rPr>
          <w:b/>
          <w:sz w:val="28"/>
        </w:rPr>
        <w:t>(</w:t>
      </w:r>
      <w:r w:rsidR="00381114">
        <w:rPr>
          <w:b/>
          <w:sz w:val="28"/>
        </w:rPr>
        <w:t>WYROBÓW</w:t>
      </w:r>
      <w:r w:rsidR="00D53AA1">
        <w:rPr>
          <w:b/>
          <w:sz w:val="28"/>
        </w:rPr>
        <w:t>)</w:t>
      </w:r>
      <w:r w:rsidR="0000743F">
        <w:rPr>
          <w:b/>
          <w:sz w:val="28"/>
        </w:rPr>
        <w:t xml:space="preserve"> </w:t>
      </w:r>
      <w:r w:rsidR="00147DFA">
        <w:rPr>
          <w:b/>
          <w:sz w:val="28"/>
        </w:rPr>
        <w:t>WYKOŃCZENIOWYCH</w:t>
      </w:r>
    </w:p>
    <w:p w14:paraId="5F039AA4" w14:textId="4FBA5F08" w:rsidR="003E215C" w:rsidRPr="00354236" w:rsidRDefault="006013BB" w:rsidP="00475A4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przewidzianych </w:t>
      </w:r>
      <w:r w:rsidR="00147DFA" w:rsidRPr="00354236">
        <w:rPr>
          <w:b/>
          <w:sz w:val="24"/>
          <w:szCs w:val="24"/>
        </w:rPr>
        <w:t xml:space="preserve">do </w:t>
      </w:r>
      <w:r w:rsidR="0000743F" w:rsidRPr="00354236">
        <w:rPr>
          <w:b/>
          <w:sz w:val="24"/>
          <w:szCs w:val="24"/>
        </w:rPr>
        <w:t>w</w:t>
      </w:r>
      <w:r w:rsidR="00147DFA" w:rsidRPr="00354236">
        <w:rPr>
          <w:b/>
          <w:sz w:val="24"/>
          <w:szCs w:val="24"/>
        </w:rPr>
        <w:t>budow</w:t>
      </w:r>
      <w:r w:rsidR="0000743F" w:rsidRPr="00354236">
        <w:rPr>
          <w:b/>
          <w:sz w:val="24"/>
          <w:szCs w:val="24"/>
        </w:rPr>
        <w:t>ania</w:t>
      </w:r>
      <w:r w:rsidR="003E215C" w:rsidRPr="00354236">
        <w:rPr>
          <w:b/>
          <w:sz w:val="24"/>
          <w:szCs w:val="24"/>
        </w:rPr>
        <w:t xml:space="preserve"> w lokal</w:t>
      </w:r>
      <w:r w:rsidR="00D53AA1">
        <w:rPr>
          <w:b/>
          <w:sz w:val="24"/>
          <w:szCs w:val="24"/>
        </w:rPr>
        <w:t>u</w:t>
      </w:r>
      <w:r w:rsidR="003E215C" w:rsidRPr="00354236">
        <w:rPr>
          <w:b/>
          <w:sz w:val="24"/>
          <w:szCs w:val="24"/>
        </w:rPr>
        <w:t xml:space="preserve"> mieszkalny</w:t>
      </w:r>
      <w:r w:rsidR="00D53AA1">
        <w:rPr>
          <w:b/>
          <w:sz w:val="24"/>
          <w:szCs w:val="24"/>
        </w:rPr>
        <w:t>m:</w:t>
      </w:r>
    </w:p>
    <w:p w14:paraId="28506F9A" w14:textId="6A0F4463" w:rsidR="009922CE" w:rsidRPr="00110675" w:rsidRDefault="008273F1" w:rsidP="000239CA">
      <w:pPr>
        <w:spacing w:after="120" w:line="360" w:lineRule="auto"/>
        <w:jc w:val="center"/>
        <w:rPr>
          <w:sz w:val="24"/>
          <w:szCs w:val="24"/>
        </w:rPr>
      </w:pPr>
      <w:r>
        <w:rPr>
          <w:b/>
          <w:sz w:val="28"/>
        </w:rPr>
        <w:t xml:space="preserve">Kraków, </w:t>
      </w:r>
      <w:r w:rsidR="00514F72">
        <w:rPr>
          <w:b/>
          <w:sz w:val="28"/>
        </w:rPr>
        <w:t>…………………………….</w:t>
      </w:r>
    </w:p>
    <w:tbl>
      <w:tblPr>
        <w:tblW w:w="1063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4678"/>
        <w:gridCol w:w="3544"/>
      </w:tblGrid>
      <w:tr w:rsidR="00916BDC" w:rsidRPr="0000743F" w14:paraId="23B3ED93" w14:textId="77777777" w:rsidTr="00B527F4">
        <w:trPr>
          <w:trHeight w:val="12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419C" w14:textId="77777777" w:rsidR="00916BDC" w:rsidRPr="0000743F" w:rsidRDefault="00916BDC" w:rsidP="00916BDC">
            <w:pPr>
              <w:ind w:right="-7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CF45" w14:textId="77777777" w:rsidR="00916BDC" w:rsidRPr="0000743F" w:rsidRDefault="00110675" w:rsidP="001137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1379D">
              <w:rPr>
                <w:b/>
                <w:sz w:val="26"/>
                <w:szCs w:val="26"/>
              </w:rPr>
              <w:t>ZAKRES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5C7C" w14:textId="77777777" w:rsidR="00916BDC" w:rsidRPr="0000743F" w:rsidRDefault="00916BDC" w:rsidP="00916BDC">
            <w:pPr>
              <w:jc w:val="center"/>
              <w:rPr>
                <w:b/>
                <w:sz w:val="26"/>
                <w:szCs w:val="26"/>
              </w:rPr>
            </w:pPr>
            <w:r w:rsidRPr="0000743F">
              <w:rPr>
                <w:b/>
                <w:sz w:val="26"/>
                <w:szCs w:val="26"/>
              </w:rPr>
              <w:t>WYMAGAMIA</w:t>
            </w:r>
          </w:p>
          <w:p w14:paraId="22EBF9C2" w14:textId="77777777" w:rsidR="00916BDC" w:rsidRPr="0000743F" w:rsidRDefault="00916BDC" w:rsidP="00916BDC">
            <w:pPr>
              <w:jc w:val="center"/>
              <w:rPr>
                <w:b/>
                <w:sz w:val="26"/>
                <w:szCs w:val="26"/>
              </w:rPr>
            </w:pPr>
            <w:r w:rsidRPr="0000743F">
              <w:rPr>
                <w:b/>
                <w:sz w:val="26"/>
                <w:szCs w:val="26"/>
              </w:rPr>
              <w:t>ZAMAWIAJĄCEGO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52DB" w14:textId="35A818D9" w:rsidR="00916BDC" w:rsidRDefault="00BF4471" w:rsidP="00916B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PROPONOWANY</w:t>
            </w:r>
            <w:r w:rsidR="0033429D">
              <w:rPr>
                <w:b/>
                <w:sz w:val="26"/>
                <w:szCs w:val="26"/>
              </w:rPr>
              <w:t xml:space="preserve"> </w:t>
            </w:r>
            <w:r w:rsidR="00F84B49">
              <w:rPr>
                <w:b/>
                <w:sz w:val="26"/>
                <w:szCs w:val="26"/>
              </w:rPr>
              <w:t>WYRÓB</w:t>
            </w:r>
          </w:p>
          <w:p w14:paraId="194C6B0F" w14:textId="77777777" w:rsidR="00916BDC" w:rsidRPr="00CA2E4A" w:rsidRDefault="00916BDC" w:rsidP="0033429D">
            <w:pPr>
              <w:jc w:val="center"/>
              <w:rPr>
                <w:b/>
                <w:sz w:val="18"/>
                <w:szCs w:val="18"/>
              </w:rPr>
            </w:pPr>
            <w:r w:rsidRPr="00CA2E4A">
              <w:rPr>
                <w:sz w:val="18"/>
                <w:szCs w:val="18"/>
              </w:rPr>
              <w:t>(oznaczenie umożliwiające w sposób jednoznaczny pełną identyfikację wyrobu</w:t>
            </w:r>
            <w:r w:rsidR="00F84B49" w:rsidRPr="00CA2E4A">
              <w:rPr>
                <w:sz w:val="18"/>
                <w:szCs w:val="18"/>
              </w:rPr>
              <w:t xml:space="preserve"> budowlanego</w:t>
            </w:r>
            <w:r w:rsidR="00CE48EC" w:rsidRPr="00CA2E4A">
              <w:rPr>
                <w:sz w:val="18"/>
                <w:szCs w:val="18"/>
              </w:rPr>
              <w:t>/materiału/</w:t>
            </w:r>
            <w:r w:rsidRPr="00CA2E4A">
              <w:rPr>
                <w:sz w:val="18"/>
                <w:szCs w:val="18"/>
              </w:rPr>
              <w:t>)</w:t>
            </w:r>
          </w:p>
        </w:tc>
      </w:tr>
      <w:tr w:rsidR="00FE13D9" w:rsidRPr="00FE13D9" w14:paraId="307BC9E5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30C" w14:textId="77777777" w:rsidR="00FE13D9" w:rsidRPr="00FE13D9" w:rsidRDefault="00FE13D9" w:rsidP="00FE13D9">
            <w:pPr>
              <w:jc w:val="center"/>
              <w:rPr>
                <w:i/>
              </w:rPr>
            </w:pPr>
            <w:r w:rsidRPr="00FE13D9">
              <w:rPr>
                <w:i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A9C" w14:textId="77777777" w:rsidR="00FE13D9" w:rsidRPr="00FE13D9" w:rsidRDefault="00FE13D9" w:rsidP="00FE13D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80C" w14:textId="77777777" w:rsidR="00FE13D9" w:rsidRPr="00FE13D9" w:rsidRDefault="00FE13D9" w:rsidP="00FE13D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B59" w14:textId="77777777" w:rsidR="00FE13D9" w:rsidRPr="00FE13D9" w:rsidRDefault="00FE13D9" w:rsidP="00FE13D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916BDC" w14:paraId="678DFDDF" w14:textId="77777777" w:rsidTr="00A67994">
        <w:trPr>
          <w:cantSplit/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D1163" w14:textId="77777777" w:rsidR="00916BDC" w:rsidRDefault="00916BDC" w:rsidP="00144DA0">
            <w:pPr>
              <w:jc w:val="center"/>
              <w:rPr>
                <w:b/>
                <w:sz w:val="2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C978" w14:textId="77777777" w:rsidR="00916BDC" w:rsidRDefault="00916BDC" w:rsidP="00916BDC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WYKOŃCZENIE  ŚCIAN i SUFITÓW</w:t>
            </w:r>
          </w:p>
        </w:tc>
      </w:tr>
      <w:tr w:rsidR="00916BDC" w14:paraId="5D7E4192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8D3" w14:textId="77777777" w:rsidR="00916BDC" w:rsidRPr="00093D94" w:rsidRDefault="00916BDC" w:rsidP="008E79FB">
            <w:pPr>
              <w:jc w:val="center"/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74F" w14:textId="77777777" w:rsidR="00916BDC" w:rsidRPr="00093D94" w:rsidRDefault="00916BDC" w:rsidP="00916BDC">
            <w:pPr>
              <w:rPr>
                <w:sz w:val="22"/>
                <w:szCs w:val="22"/>
                <w:u w:val="single"/>
              </w:rPr>
            </w:pPr>
            <w:r w:rsidRPr="00093D94">
              <w:rPr>
                <w:sz w:val="22"/>
                <w:szCs w:val="22"/>
                <w:u w:val="single"/>
              </w:rPr>
              <w:t>Pokoje, kuchnia,</w:t>
            </w:r>
            <w:r w:rsidR="008E79FB" w:rsidRPr="00093D94">
              <w:rPr>
                <w:sz w:val="22"/>
                <w:szCs w:val="22"/>
                <w:u w:val="single"/>
              </w:rPr>
              <w:t xml:space="preserve"> </w:t>
            </w:r>
            <w:r w:rsidRPr="00093D94">
              <w:rPr>
                <w:sz w:val="22"/>
                <w:szCs w:val="22"/>
                <w:u w:val="single"/>
              </w:rPr>
              <w:t xml:space="preserve"> przedpokój</w:t>
            </w:r>
            <w:r w:rsidR="006249DE" w:rsidRPr="00093D94">
              <w:rPr>
                <w:sz w:val="22"/>
                <w:szCs w:val="22"/>
                <w:u w:val="single"/>
              </w:rPr>
              <w:t>, łazienka</w:t>
            </w:r>
          </w:p>
          <w:p w14:paraId="041667AE" w14:textId="77777777" w:rsidR="006249DE" w:rsidRDefault="006249DE">
            <w:pPr>
              <w:rPr>
                <w:sz w:val="22"/>
                <w:szCs w:val="22"/>
              </w:rPr>
            </w:pPr>
          </w:p>
          <w:p w14:paraId="6A9439DA" w14:textId="77777777" w:rsidR="00C13DA8" w:rsidRPr="00093D94" w:rsidRDefault="00C13DA8">
            <w:pPr>
              <w:rPr>
                <w:sz w:val="22"/>
                <w:szCs w:val="22"/>
              </w:rPr>
            </w:pPr>
          </w:p>
          <w:p w14:paraId="537C5083" w14:textId="77777777" w:rsidR="00B47FF9" w:rsidRPr="00093D94" w:rsidRDefault="006249DE">
            <w:pPr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Malowanie</w:t>
            </w:r>
          </w:p>
          <w:p w14:paraId="63299624" w14:textId="77777777" w:rsidR="00916BDC" w:rsidRPr="00093D94" w:rsidRDefault="006249DE" w:rsidP="00110675">
            <w:pPr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ścian/sufit</w:t>
            </w:r>
            <w:r w:rsidR="00110675" w:rsidRPr="00093D94">
              <w:rPr>
                <w:sz w:val="22"/>
                <w:szCs w:val="22"/>
              </w:rPr>
              <w:t>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612" w14:textId="77777777" w:rsidR="00BE1F9E" w:rsidRDefault="00BE1F9E" w:rsidP="00C94CF5">
            <w:pPr>
              <w:rPr>
                <w:b/>
                <w:sz w:val="22"/>
                <w:szCs w:val="22"/>
              </w:rPr>
            </w:pPr>
          </w:p>
          <w:p w14:paraId="5B6AC62A" w14:textId="77777777" w:rsidR="00916BDC" w:rsidRDefault="006013BB" w:rsidP="00442563">
            <w:pPr>
              <w:rPr>
                <w:b/>
                <w:sz w:val="22"/>
                <w:szCs w:val="22"/>
              </w:rPr>
            </w:pPr>
            <w:r w:rsidRPr="006013BB">
              <w:rPr>
                <w:b/>
                <w:sz w:val="22"/>
                <w:szCs w:val="22"/>
              </w:rPr>
              <w:t>Farba lateksowa</w:t>
            </w:r>
            <w:r w:rsidR="00A66B1D">
              <w:rPr>
                <w:b/>
                <w:sz w:val="22"/>
                <w:szCs w:val="22"/>
              </w:rPr>
              <w:t xml:space="preserve"> / ceramiczna, </w:t>
            </w:r>
            <w:r w:rsidRPr="006013BB">
              <w:rPr>
                <w:b/>
                <w:sz w:val="22"/>
                <w:szCs w:val="22"/>
              </w:rPr>
              <w:t>klasy I.</w:t>
            </w:r>
          </w:p>
          <w:p w14:paraId="2A412708" w14:textId="77777777" w:rsidR="00A66B1D" w:rsidRPr="00093D94" w:rsidRDefault="00A66B1D" w:rsidP="00A66B1D">
            <w:pPr>
              <w:rPr>
                <w:sz w:val="22"/>
                <w:szCs w:val="22"/>
              </w:rPr>
            </w:pPr>
            <w:r w:rsidRPr="00A66B1D">
              <w:rPr>
                <w:sz w:val="22"/>
                <w:szCs w:val="22"/>
              </w:rPr>
              <w:t>Kolor biały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3739">
              <w:rPr>
                <w:sz w:val="22"/>
                <w:szCs w:val="22"/>
              </w:rPr>
              <w:t>lub podobn</w:t>
            </w:r>
            <w:r>
              <w:rPr>
                <w:sz w:val="22"/>
                <w:szCs w:val="22"/>
              </w:rPr>
              <w:t>y</w:t>
            </w:r>
          </w:p>
          <w:p w14:paraId="511A3176" w14:textId="531E9F9E" w:rsidR="00A66B1D" w:rsidRPr="00093D94" w:rsidRDefault="00A66B1D" w:rsidP="0044256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C26" w14:textId="77777777" w:rsidR="006249DE" w:rsidRPr="00093D94" w:rsidRDefault="006249DE" w:rsidP="006D4A28">
            <w:pPr>
              <w:rPr>
                <w:sz w:val="22"/>
                <w:szCs w:val="22"/>
              </w:rPr>
            </w:pPr>
          </w:p>
          <w:p w14:paraId="6C7BE0C8" w14:textId="77777777" w:rsidR="00A66B1D" w:rsidRDefault="00916BDC" w:rsidP="004B124C">
            <w:pPr>
              <w:rPr>
                <w:b/>
                <w:bCs/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Producent</w:t>
            </w:r>
            <w:r w:rsidR="00BC5A1A">
              <w:rPr>
                <w:sz w:val="22"/>
                <w:szCs w:val="22"/>
              </w:rPr>
              <w:t xml:space="preserve"> </w:t>
            </w:r>
            <w:r w:rsidR="00A66B1D" w:rsidRPr="00A415D3">
              <w:rPr>
                <w:sz w:val="22"/>
                <w:szCs w:val="22"/>
              </w:rPr>
              <w:t>………</w:t>
            </w:r>
          </w:p>
          <w:p w14:paraId="5FD7076B" w14:textId="1AE8B3C3" w:rsidR="00A66B1D" w:rsidRDefault="00A66B1D" w:rsidP="004B124C">
            <w:pPr>
              <w:rPr>
                <w:sz w:val="22"/>
                <w:szCs w:val="22"/>
              </w:rPr>
            </w:pPr>
            <w:r w:rsidRPr="00A415D3">
              <w:rPr>
                <w:sz w:val="22"/>
                <w:szCs w:val="22"/>
              </w:rPr>
              <w:t xml:space="preserve">Nazwa </w:t>
            </w:r>
            <w:r w:rsidR="00A415D3" w:rsidRPr="00A415D3">
              <w:rPr>
                <w:sz w:val="22"/>
                <w:szCs w:val="22"/>
              </w:rPr>
              <w:t>lub oznaczenie identyfikujące</w:t>
            </w:r>
            <w:r w:rsidR="00A415D3">
              <w:rPr>
                <w:sz w:val="22"/>
                <w:szCs w:val="22"/>
              </w:rPr>
              <w:t>………………….</w:t>
            </w:r>
          </w:p>
          <w:p w14:paraId="2EC3BEBE" w14:textId="267949BB" w:rsidR="00A415D3" w:rsidRPr="00A415D3" w:rsidRDefault="00A415D3" w:rsidP="004B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2E390B96" w14:textId="77777777" w:rsidR="00916BDC" w:rsidRPr="00093D94" w:rsidRDefault="00916BDC" w:rsidP="00A66B1D">
            <w:pPr>
              <w:rPr>
                <w:sz w:val="22"/>
                <w:szCs w:val="22"/>
              </w:rPr>
            </w:pPr>
          </w:p>
        </w:tc>
      </w:tr>
      <w:tr w:rsidR="00916BDC" w14:paraId="0372BF54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433" w14:textId="77777777" w:rsidR="00916BDC" w:rsidRPr="00093D94" w:rsidRDefault="006538EF" w:rsidP="008E79FB">
            <w:pPr>
              <w:jc w:val="center"/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2</w:t>
            </w:r>
          </w:p>
          <w:p w14:paraId="3FC4B386" w14:textId="77777777" w:rsidR="00723243" w:rsidRPr="00093D94" w:rsidRDefault="00723243">
            <w:pPr>
              <w:rPr>
                <w:sz w:val="22"/>
                <w:szCs w:val="22"/>
              </w:rPr>
            </w:pPr>
          </w:p>
          <w:p w14:paraId="78280434" w14:textId="77777777" w:rsidR="00723243" w:rsidRPr="00093D94" w:rsidRDefault="00723243">
            <w:pPr>
              <w:rPr>
                <w:sz w:val="22"/>
                <w:szCs w:val="22"/>
              </w:rPr>
            </w:pPr>
          </w:p>
          <w:p w14:paraId="323627A4" w14:textId="77777777" w:rsidR="00723243" w:rsidRPr="00093D94" w:rsidRDefault="00723243">
            <w:pPr>
              <w:rPr>
                <w:sz w:val="22"/>
                <w:szCs w:val="22"/>
              </w:rPr>
            </w:pPr>
          </w:p>
          <w:p w14:paraId="629B9605" w14:textId="77777777" w:rsidR="00723243" w:rsidRPr="00093D94" w:rsidRDefault="00C16B47" w:rsidP="008E79FB">
            <w:pPr>
              <w:jc w:val="center"/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a</w:t>
            </w:r>
            <w:r w:rsidR="008E79FB" w:rsidRPr="00093D94">
              <w:rPr>
                <w:sz w:val="22"/>
                <w:szCs w:val="22"/>
              </w:rPr>
              <w:t>)</w:t>
            </w:r>
          </w:p>
          <w:p w14:paraId="05D716AF" w14:textId="77777777" w:rsidR="00723243" w:rsidRDefault="00723243">
            <w:pPr>
              <w:rPr>
                <w:sz w:val="22"/>
                <w:szCs w:val="22"/>
              </w:rPr>
            </w:pPr>
          </w:p>
          <w:p w14:paraId="278DFB63" w14:textId="77777777" w:rsidR="006013BB" w:rsidRDefault="006013BB">
            <w:pPr>
              <w:rPr>
                <w:sz w:val="22"/>
                <w:szCs w:val="22"/>
              </w:rPr>
            </w:pPr>
          </w:p>
          <w:p w14:paraId="0CF1C734" w14:textId="77777777" w:rsidR="006013BB" w:rsidRDefault="006013BB">
            <w:pPr>
              <w:rPr>
                <w:sz w:val="22"/>
                <w:szCs w:val="22"/>
              </w:rPr>
            </w:pPr>
          </w:p>
          <w:p w14:paraId="3273DF3F" w14:textId="77777777" w:rsidR="006013BB" w:rsidRDefault="006013BB">
            <w:pPr>
              <w:rPr>
                <w:sz w:val="22"/>
                <w:szCs w:val="22"/>
              </w:rPr>
            </w:pPr>
          </w:p>
          <w:p w14:paraId="2248470F" w14:textId="77777777" w:rsidR="006013BB" w:rsidRDefault="006013BB">
            <w:pPr>
              <w:rPr>
                <w:sz w:val="22"/>
                <w:szCs w:val="22"/>
              </w:rPr>
            </w:pPr>
          </w:p>
          <w:p w14:paraId="49DAD5C0" w14:textId="77777777" w:rsidR="00CC46CF" w:rsidRDefault="00CC46CF">
            <w:pPr>
              <w:rPr>
                <w:sz w:val="22"/>
                <w:szCs w:val="22"/>
              </w:rPr>
            </w:pPr>
          </w:p>
          <w:p w14:paraId="7D08CCC0" w14:textId="77777777" w:rsidR="00BC5A1A" w:rsidRDefault="00BC5A1A">
            <w:pPr>
              <w:rPr>
                <w:sz w:val="22"/>
                <w:szCs w:val="22"/>
              </w:rPr>
            </w:pPr>
          </w:p>
          <w:p w14:paraId="21162E30" w14:textId="77777777" w:rsidR="00723243" w:rsidRPr="00093D94" w:rsidRDefault="00C16B47" w:rsidP="00240F13">
            <w:pPr>
              <w:rPr>
                <w:sz w:val="22"/>
                <w:szCs w:val="22"/>
              </w:rPr>
            </w:pPr>
            <w:r w:rsidRPr="00093D94">
              <w:rPr>
                <w:sz w:val="22"/>
                <w:szCs w:val="22"/>
              </w:rPr>
              <w:t>b</w:t>
            </w:r>
            <w:r w:rsidR="008E79FB" w:rsidRPr="00093D94">
              <w:rPr>
                <w:sz w:val="22"/>
                <w:szCs w:val="22"/>
              </w:rPr>
              <w:t>)</w:t>
            </w:r>
          </w:p>
          <w:p w14:paraId="6AF6B9C8" w14:textId="77777777" w:rsidR="00723243" w:rsidRPr="00093D94" w:rsidRDefault="0072324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F66" w14:textId="77777777" w:rsidR="00916BDC" w:rsidRPr="006013BB" w:rsidRDefault="00916BDC">
            <w:pPr>
              <w:rPr>
                <w:sz w:val="22"/>
                <w:szCs w:val="22"/>
                <w:u w:val="single"/>
              </w:rPr>
            </w:pPr>
            <w:r w:rsidRPr="006013BB">
              <w:rPr>
                <w:sz w:val="22"/>
                <w:szCs w:val="22"/>
                <w:u w:val="single"/>
              </w:rPr>
              <w:t>Łazienki</w:t>
            </w:r>
            <w:r w:rsidR="006249DE" w:rsidRPr="006013BB">
              <w:rPr>
                <w:sz w:val="22"/>
                <w:szCs w:val="22"/>
                <w:u w:val="single"/>
              </w:rPr>
              <w:t>,</w:t>
            </w:r>
            <w:r w:rsidRPr="006013B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6013BB">
              <w:rPr>
                <w:sz w:val="22"/>
                <w:szCs w:val="22"/>
                <w:u w:val="single"/>
              </w:rPr>
              <w:t>wc</w:t>
            </w:r>
            <w:proofErr w:type="spellEnd"/>
            <w:r w:rsidR="006249DE" w:rsidRPr="006013BB">
              <w:rPr>
                <w:sz w:val="22"/>
                <w:szCs w:val="22"/>
                <w:u w:val="single"/>
              </w:rPr>
              <w:t xml:space="preserve"> oraz fartuch </w:t>
            </w:r>
            <w:proofErr w:type="spellStart"/>
            <w:r w:rsidR="006249DE" w:rsidRPr="006013BB">
              <w:rPr>
                <w:sz w:val="22"/>
                <w:szCs w:val="22"/>
                <w:u w:val="single"/>
              </w:rPr>
              <w:t>technolo</w:t>
            </w:r>
            <w:r w:rsidR="00475A4A" w:rsidRPr="006013BB">
              <w:rPr>
                <w:sz w:val="22"/>
                <w:szCs w:val="22"/>
                <w:u w:val="single"/>
              </w:rPr>
              <w:t>-</w:t>
            </w:r>
            <w:r w:rsidR="006249DE" w:rsidRPr="006013BB">
              <w:rPr>
                <w:sz w:val="22"/>
                <w:szCs w:val="22"/>
                <w:u w:val="single"/>
              </w:rPr>
              <w:t>giczny</w:t>
            </w:r>
            <w:proofErr w:type="spellEnd"/>
            <w:r w:rsidR="006249DE" w:rsidRPr="006013BB">
              <w:rPr>
                <w:sz w:val="22"/>
                <w:szCs w:val="22"/>
                <w:u w:val="single"/>
              </w:rPr>
              <w:t xml:space="preserve"> w kuchni</w:t>
            </w:r>
          </w:p>
          <w:p w14:paraId="01BB5BB5" w14:textId="77777777" w:rsidR="00916BDC" w:rsidRPr="00191F04" w:rsidRDefault="00916BDC">
            <w:pPr>
              <w:rPr>
                <w:strike/>
                <w:sz w:val="22"/>
                <w:szCs w:val="22"/>
              </w:rPr>
            </w:pPr>
          </w:p>
          <w:p w14:paraId="0BB9E575" w14:textId="77777777" w:rsidR="00916BDC" w:rsidRPr="00067AB2" w:rsidRDefault="00916BDC">
            <w:pPr>
              <w:rPr>
                <w:sz w:val="22"/>
                <w:szCs w:val="22"/>
              </w:rPr>
            </w:pPr>
            <w:r w:rsidRPr="00067AB2">
              <w:rPr>
                <w:sz w:val="22"/>
                <w:szCs w:val="22"/>
              </w:rPr>
              <w:t>Okładziny ścian</w:t>
            </w:r>
          </w:p>
          <w:p w14:paraId="75A45D8B" w14:textId="77777777" w:rsidR="00475A4A" w:rsidRDefault="00475A4A">
            <w:pPr>
              <w:rPr>
                <w:strike/>
                <w:sz w:val="22"/>
                <w:szCs w:val="22"/>
              </w:rPr>
            </w:pPr>
          </w:p>
          <w:p w14:paraId="3DA59C7E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157153D6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37A9E5DA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0BE39D03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360B3423" w14:textId="77777777" w:rsidR="006013BB" w:rsidRDefault="006013BB">
            <w:pPr>
              <w:rPr>
                <w:strike/>
                <w:sz w:val="22"/>
                <w:szCs w:val="22"/>
              </w:rPr>
            </w:pPr>
          </w:p>
          <w:p w14:paraId="0C6210E8" w14:textId="77777777" w:rsidR="00BC5A1A" w:rsidRDefault="00BC5A1A">
            <w:pPr>
              <w:rPr>
                <w:strike/>
                <w:sz w:val="22"/>
                <w:szCs w:val="22"/>
              </w:rPr>
            </w:pPr>
          </w:p>
          <w:p w14:paraId="1FB12E0E" w14:textId="77777777" w:rsidR="00916BDC" w:rsidRPr="006013BB" w:rsidRDefault="00AD75C0">
            <w:pPr>
              <w:rPr>
                <w:sz w:val="22"/>
                <w:szCs w:val="22"/>
              </w:rPr>
            </w:pPr>
            <w:r w:rsidRPr="00AD75C0">
              <w:rPr>
                <w:sz w:val="22"/>
                <w:szCs w:val="22"/>
              </w:rPr>
              <w:t>Izolacja przeciwwodna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DCC" w14:textId="77777777" w:rsidR="006013BB" w:rsidRDefault="006013BB" w:rsidP="00F92F79">
            <w:pPr>
              <w:rPr>
                <w:b/>
                <w:strike/>
                <w:sz w:val="22"/>
                <w:szCs w:val="22"/>
              </w:rPr>
            </w:pPr>
          </w:p>
          <w:p w14:paraId="268CCC96" w14:textId="77777777" w:rsidR="006013BB" w:rsidRDefault="006013BB" w:rsidP="00F92F79">
            <w:pPr>
              <w:rPr>
                <w:b/>
                <w:strike/>
                <w:sz w:val="22"/>
                <w:szCs w:val="22"/>
              </w:rPr>
            </w:pPr>
          </w:p>
          <w:p w14:paraId="1FD746D4" w14:textId="77777777" w:rsidR="006013BB" w:rsidRDefault="006013BB" w:rsidP="00F92F79">
            <w:pPr>
              <w:rPr>
                <w:b/>
                <w:strike/>
                <w:sz w:val="22"/>
                <w:szCs w:val="22"/>
              </w:rPr>
            </w:pPr>
          </w:p>
          <w:p w14:paraId="20C5079D" w14:textId="77777777" w:rsidR="006013BB" w:rsidRPr="006013BB" w:rsidRDefault="006013BB" w:rsidP="006013BB">
            <w:pPr>
              <w:rPr>
                <w:sz w:val="22"/>
                <w:szCs w:val="22"/>
              </w:rPr>
            </w:pPr>
            <w:r w:rsidRPr="006013BB">
              <w:rPr>
                <w:b/>
                <w:sz w:val="22"/>
                <w:szCs w:val="22"/>
              </w:rPr>
              <w:t xml:space="preserve">Płytki ceramiczne </w:t>
            </w:r>
            <w:r w:rsidRPr="006013BB">
              <w:rPr>
                <w:sz w:val="22"/>
                <w:szCs w:val="22"/>
              </w:rPr>
              <w:t>glazurowane z</w:t>
            </w:r>
          </w:p>
          <w:p w14:paraId="67FFAA94" w14:textId="1F72D3A9" w:rsidR="00C16B47" w:rsidRDefault="006013BB" w:rsidP="006013BB">
            <w:pPr>
              <w:rPr>
                <w:sz w:val="22"/>
                <w:szCs w:val="22"/>
              </w:rPr>
            </w:pPr>
            <w:r w:rsidRPr="006013BB">
              <w:rPr>
                <w:sz w:val="22"/>
                <w:szCs w:val="22"/>
              </w:rPr>
              <w:t xml:space="preserve">użyciem </w:t>
            </w:r>
            <w:r w:rsidR="007A377E">
              <w:rPr>
                <w:sz w:val="22"/>
                <w:szCs w:val="22"/>
              </w:rPr>
              <w:t>jednego</w:t>
            </w:r>
            <w:r w:rsidRPr="006013BB">
              <w:rPr>
                <w:sz w:val="22"/>
                <w:szCs w:val="22"/>
              </w:rPr>
              <w:t xml:space="preserve"> </w:t>
            </w:r>
            <w:r w:rsidRPr="00C42A72">
              <w:rPr>
                <w:sz w:val="22"/>
                <w:szCs w:val="22"/>
              </w:rPr>
              <w:t>kolor</w:t>
            </w:r>
            <w:r w:rsidR="007A377E" w:rsidRPr="00C42A72">
              <w:rPr>
                <w:sz w:val="22"/>
                <w:szCs w:val="22"/>
              </w:rPr>
              <w:t>u</w:t>
            </w:r>
            <w:r w:rsidRPr="00C42A72">
              <w:rPr>
                <w:sz w:val="22"/>
                <w:szCs w:val="22"/>
              </w:rPr>
              <w:t xml:space="preserve"> </w:t>
            </w:r>
            <w:r w:rsidR="00CC4DDE" w:rsidRPr="00C42A72">
              <w:rPr>
                <w:sz w:val="22"/>
                <w:szCs w:val="22"/>
              </w:rPr>
              <w:t xml:space="preserve">(łazienka, </w:t>
            </w:r>
            <w:proofErr w:type="spellStart"/>
            <w:r w:rsidR="00CC4DDE" w:rsidRPr="00C42A72">
              <w:rPr>
                <w:sz w:val="22"/>
                <w:szCs w:val="22"/>
              </w:rPr>
              <w:t>wc</w:t>
            </w:r>
            <w:proofErr w:type="spellEnd"/>
            <w:r w:rsidR="00703E27" w:rsidRPr="00C42A72">
              <w:rPr>
                <w:sz w:val="22"/>
                <w:szCs w:val="22"/>
              </w:rPr>
              <w:t xml:space="preserve"> (</w:t>
            </w:r>
            <w:proofErr w:type="spellStart"/>
            <w:r w:rsidR="00703E27" w:rsidRPr="00C42A72">
              <w:rPr>
                <w:sz w:val="22"/>
                <w:szCs w:val="22"/>
              </w:rPr>
              <w:t>płytkowanie</w:t>
            </w:r>
            <w:proofErr w:type="spellEnd"/>
            <w:r w:rsidR="00703E27" w:rsidRPr="00C42A72">
              <w:rPr>
                <w:sz w:val="22"/>
                <w:szCs w:val="22"/>
              </w:rPr>
              <w:t xml:space="preserve"> do pełnej </w:t>
            </w:r>
            <w:r w:rsidR="00442563" w:rsidRPr="00C42A72">
              <w:rPr>
                <w:sz w:val="22"/>
                <w:szCs w:val="22"/>
              </w:rPr>
              <w:t>wysokości pomieszczenia</w:t>
            </w:r>
            <w:r w:rsidR="00703E27" w:rsidRPr="00C42A72">
              <w:rPr>
                <w:sz w:val="22"/>
                <w:szCs w:val="22"/>
              </w:rPr>
              <w:t>),</w:t>
            </w:r>
            <w:r w:rsidR="00703E27" w:rsidRPr="00CB20A9">
              <w:rPr>
                <w:sz w:val="22"/>
                <w:szCs w:val="22"/>
                <w:u w:val="single"/>
              </w:rPr>
              <w:t xml:space="preserve"> </w:t>
            </w:r>
            <w:r w:rsidR="00CC4DDE">
              <w:rPr>
                <w:sz w:val="22"/>
                <w:szCs w:val="22"/>
              </w:rPr>
              <w:t>pas</w:t>
            </w:r>
            <w:r w:rsidR="00E856B5">
              <w:rPr>
                <w:sz w:val="22"/>
                <w:szCs w:val="22"/>
              </w:rPr>
              <w:t xml:space="preserve"> technologiczny</w:t>
            </w:r>
            <w:r w:rsidR="00CC4DDE">
              <w:rPr>
                <w:sz w:val="22"/>
                <w:szCs w:val="22"/>
              </w:rPr>
              <w:t xml:space="preserve"> </w:t>
            </w:r>
            <w:r w:rsidR="00CC4DDE" w:rsidRPr="00B03BB3">
              <w:rPr>
                <w:sz w:val="22"/>
                <w:szCs w:val="22"/>
              </w:rPr>
              <w:t>w kuchni</w:t>
            </w:r>
            <w:r w:rsidR="00E856B5" w:rsidRPr="00B03BB3">
              <w:t xml:space="preserve"> </w:t>
            </w:r>
            <w:r w:rsidR="00E856B5" w:rsidRPr="00B03BB3">
              <w:rPr>
                <w:sz w:val="22"/>
                <w:szCs w:val="22"/>
              </w:rPr>
              <w:t>należy ułożyć od wysokości 0,75 do 1,5 m</w:t>
            </w:r>
            <w:r w:rsidR="00CC4DDE" w:rsidRPr="00B03BB3">
              <w:rPr>
                <w:sz w:val="22"/>
                <w:szCs w:val="22"/>
              </w:rPr>
              <w:t>).</w:t>
            </w:r>
            <w:r w:rsidR="00A66B1D">
              <w:rPr>
                <w:sz w:val="22"/>
                <w:szCs w:val="22"/>
              </w:rPr>
              <w:t xml:space="preserve"> Preferowany minimalny wymiar płytek 30 x60 cm,  płytki rektyfikowane</w:t>
            </w:r>
            <w:r w:rsidR="00A415D3">
              <w:rPr>
                <w:sz w:val="22"/>
                <w:szCs w:val="22"/>
              </w:rPr>
              <w:t>.</w:t>
            </w:r>
          </w:p>
          <w:p w14:paraId="346FA688" w14:textId="77777777" w:rsidR="00A415D3" w:rsidRPr="00093D94" w:rsidRDefault="00A415D3" w:rsidP="00A415D3">
            <w:pPr>
              <w:rPr>
                <w:sz w:val="22"/>
                <w:szCs w:val="22"/>
              </w:rPr>
            </w:pPr>
            <w:r w:rsidRPr="00A66B1D">
              <w:rPr>
                <w:sz w:val="22"/>
                <w:szCs w:val="22"/>
              </w:rPr>
              <w:t>Kolor biały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3739">
              <w:rPr>
                <w:sz w:val="22"/>
                <w:szCs w:val="22"/>
              </w:rPr>
              <w:t>lub podobn</w:t>
            </w:r>
            <w:r>
              <w:rPr>
                <w:sz w:val="22"/>
                <w:szCs w:val="22"/>
              </w:rPr>
              <w:t>y</w:t>
            </w:r>
          </w:p>
          <w:p w14:paraId="42C1D0A8" w14:textId="545C3303" w:rsidR="00CC4DDE" w:rsidRDefault="00A415D3" w:rsidP="00601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E45732F" w14:textId="77777777" w:rsidR="00CC4DDE" w:rsidRDefault="00CC4DDE" w:rsidP="006013BB">
            <w:pPr>
              <w:rPr>
                <w:sz w:val="22"/>
                <w:szCs w:val="22"/>
              </w:rPr>
            </w:pPr>
          </w:p>
          <w:p w14:paraId="24592BB4" w14:textId="77777777" w:rsidR="006013BB" w:rsidRPr="006013BB" w:rsidRDefault="00916BDC" w:rsidP="006013BB">
            <w:pPr>
              <w:rPr>
                <w:sz w:val="22"/>
                <w:szCs w:val="22"/>
              </w:rPr>
            </w:pPr>
            <w:r w:rsidRPr="006013BB">
              <w:rPr>
                <w:b/>
                <w:sz w:val="22"/>
                <w:szCs w:val="22"/>
              </w:rPr>
              <w:t>Folia w płynie</w:t>
            </w:r>
            <w:r w:rsidR="006013BB">
              <w:rPr>
                <w:b/>
                <w:sz w:val="22"/>
                <w:szCs w:val="22"/>
              </w:rPr>
              <w:t xml:space="preserve"> </w:t>
            </w:r>
            <w:r w:rsidR="006013BB" w:rsidRPr="006013BB">
              <w:rPr>
                <w:sz w:val="22"/>
                <w:szCs w:val="22"/>
              </w:rPr>
              <w:t>(do izolacji posadzek,</w:t>
            </w:r>
          </w:p>
          <w:p w14:paraId="503D512E" w14:textId="74639762" w:rsidR="00230B71" w:rsidRPr="00240F13" w:rsidRDefault="006013BB" w:rsidP="00C16B47">
            <w:pPr>
              <w:rPr>
                <w:sz w:val="22"/>
                <w:szCs w:val="22"/>
              </w:rPr>
            </w:pPr>
            <w:r w:rsidRPr="006013BB">
              <w:rPr>
                <w:sz w:val="22"/>
                <w:szCs w:val="22"/>
              </w:rPr>
              <w:t>natrysków, balkonów itp. stref mokrych)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0AE" w14:textId="77777777" w:rsidR="00741E6F" w:rsidRDefault="00741E6F" w:rsidP="002F643A">
            <w:pPr>
              <w:rPr>
                <w:sz w:val="22"/>
                <w:szCs w:val="22"/>
              </w:rPr>
            </w:pPr>
          </w:p>
          <w:p w14:paraId="169E2D6D" w14:textId="77777777" w:rsidR="00741E6F" w:rsidRPr="00741E6F" w:rsidRDefault="00741E6F" w:rsidP="00741E6F">
            <w:pPr>
              <w:rPr>
                <w:sz w:val="22"/>
                <w:szCs w:val="22"/>
              </w:rPr>
            </w:pPr>
          </w:p>
          <w:p w14:paraId="645B9688" w14:textId="77777777" w:rsidR="00741E6F" w:rsidRDefault="00741E6F" w:rsidP="00741E6F">
            <w:pPr>
              <w:rPr>
                <w:sz w:val="22"/>
                <w:szCs w:val="22"/>
              </w:rPr>
            </w:pPr>
          </w:p>
          <w:p w14:paraId="28AAD5DF" w14:textId="3D9C4F24" w:rsidR="00741E6F" w:rsidRPr="00A415D3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 xml:space="preserve">Producent </w:t>
            </w:r>
            <w:r w:rsidR="00A415D3" w:rsidRPr="00A415D3">
              <w:rPr>
                <w:sz w:val="22"/>
                <w:szCs w:val="22"/>
              </w:rPr>
              <w:t>……………</w:t>
            </w:r>
          </w:p>
          <w:p w14:paraId="3CDB8628" w14:textId="77777777" w:rsidR="00741E6F" w:rsidRPr="00741E6F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kolekcji lub oznaczenie</w:t>
            </w:r>
          </w:p>
          <w:p w14:paraId="53DD8E97" w14:textId="4101495F" w:rsidR="00741E6F" w:rsidRPr="00BC5A1A" w:rsidRDefault="00A415D3" w:rsidP="00A855F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41E6F" w:rsidRPr="00741E6F">
              <w:rPr>
                <w:sz w:val="22"/>
                <w:szCs w:val="22"/>
              </w:rPr>
              <w:t>dentyfikujące</w:t>
            </w:r>
            <w:r>
              <w:rPr>
                <w:sz w:val="22"/>
                <w:szCs w:val="22"/>
              </w:rPr>
              <w:t>……………….</w:t>
            </w:r>
            <w:r w:rsidR="00741E6F" w:rsidRPr="00741E6F">
              <w:rPr>
                <w:sz w:val="22"/>
                <w:szCs w:val="22"/>
              </w:rPr>
              <w:t xml:space="preserve"> </w:t>
            </w:r>
          </w:p>
          <w:p w14:paraId="16FFD934" w14:textId="6968A6E3" w:rsidR="00741E6F" w:rsidRPr="00741E6F" w:rsidRDefault="00A415D3" w:rsidP="00741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64E0AD00" w14:textId="77777777" w:rsidR="00FB0826" w:rsidRDefault="00FB0826" w:rsidP="00741E6F">
            <w:pPr>
              <w:rPr>
                <w:sz w:val="22"/>
                <w:szCs w:val="22"/>
              </w:rPr>
            </w:pPr>
          </w:p>
          <w:p w14:paraId="1AE3E579" w14:textId="77777777" w:rsidR="00240F13" w:rsidRDefault="00240F13" w:rsidP="00741E6F">
            <w:pPr>
              <w:rPr>
                <w:sz w:val="22"/>
                <w:szCs w:val="22"/>
              </w:rPr>
            </w:pPr>
          </w:p>
          <w:p w14:paraId="40CF036B" w14:textId="77777777" w:rsidR="00240F13" w:rsidRDefault="00240F13" w:rsidP="00741E6F">
            <w:pPr>
              <w:rPr>
                <w:sz w:val="22"/>
                <w:szCs w:val="22"/>
              </w:rPr>
            </w:pPr>
          </w:p>
          <w:p w14:paraId="703C53F7" w14:textId="1ADF4804" w:rsidR="00741E6F" w:rsidRPr="00741E6F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 w:rsidR="00BE05FA">
              <w:rPr>
                <w:sz w:val="22"/>
                <w:szCs w:val="22"/>
              </w:rPr>
              <w:t>……………..</w:t>
            </w:r>
            <w:r w:rsidR="007F48CF">
              <w:rPr>
                <w:sz w:val="22"/>
                <w:szCs w:val="22"/>
              </w:rPr>
              <w:t xml:space="preserve"> </w:t>
            </w:r>
          </w:p>
          <w:p w14:paraId="556E0DC9" w14:textId="77777777" w:rsidR="00741E6F" w:rsidRPr="00741E6F" w:rsidRDefault="00741E6F" w:rsidP="00741E6F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7A13B6F3" w14:textId="6B49726A" w:rsidR="00916BDC" w:rsidRPr="007F48CF" w:rsidRDefault="00741E6F" w:rsidP="00741E6F">
            <w:pPr>
              <w:rPr>
                <w:b/>
                <w:bCs/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="00BE05FA" w:rsidRPr="00BE05FA">
              <w:rPr>
                <w:sz w:val="22"/>
                <w:szCs w:val="22"/>
              </w:rPr>
              <w:t>………..</w:t>
            </w:r>
          </w:p>
          <w:p w14:paraId="75434992" w14:textId="77777777" w:rsidR="00741E6F" w:rsidRDefault="00741E6F" w:rsidP="00741E6F">
            <w:pPr>
              <w:rPr>
                <w:sz w:val="22"/>
                <w:szCs w:val="22"/>
              </w:rPr>
            </w:pPr>
          </w:p>
          <w:p w14:paraId="615E8DCC" w14:textId="63D0008D" w:rsidR="00CC4DDE" w:rsidRPr="00741E6F" w:rsidRDefault="00CC4DDE" w:rsidP="00741E6F">
            <w:pPr>
              <w:rPr>
                <w:sz w:val="22"/>
                <w:szCs w:val="22"/>
              </w:rPr>
            </w:pPr>
          </w:p>
        </w:tc>
      </w:tr>
      <w:tr w:rsidR="00916BDC" w14:paraId="597F93B8" w14:textId="77777777" w:rsidTr="00A6799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2A26D" w14:textId="77777777" w:rsidR="00916BDC" w:rsidRDefault="00916BDC" w:rsidP="003E215C">
            <w:pPr>
              <w:jc w:val="center"/>
              <w:rPr>
                <w:b/>
                <w:sz w:val="2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102F" w14:textId="47133CEF" w:rsidR="00354236" w:rsidRPr="00B229C7" w:rsidRDefault="00916BDC" w:rsidP="00354236">
            <w:pPr>
              <w:spacing w:before="120"/>
              <w:jc w:val="center"/>
              <w:rPr>
                <w:b/>
                <w:sz w:val="28"/>
              </w:rPr>
            </w:pPr>
            <w:r w:rsidRPr="00B229C7">
              <w:rPr>
                <w:b/>
                <w:sz w:val="28"/>
              </w:rPr>
              <w:t>PODŁOGI, POSADZKI</w:t>
            </w:r>
          </w:p>
        </w:tc>
      </w:tr>
      <w:tr w:rsidR="00916BDC" w14:paraId="54E931C1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FF9" w14:textId="77777777" w:rsidR="00916BDC" w:rsidRPr="00B527F4" w:rsidRDefault="006538EF" w:rsidP="00475A4A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A58" w14:textId="4410A360" w:rsidR="00BE1F9E" w:rsidRPr="00783739" w:rsidRDefault="00BE1F9E" w:rsidP="003E215C">
            <w:pPr>
              <w:rPr>
                <w:sz w:val="22"/>
                <w:szCs w:val="22"/>
                <w:u w:val="single"/>
              </w:rPr>
            </w:pPr>
            <w:r w:rsidRPr="00783739">
              <w:rPr>
                <w:sz w:val="22"/>
                <w:szCs w:val="22"/>
                <w:u w:val="single"/>
              </w:rPr>
              <w:t>Salon z aneksem kuchennym</w:t>
            </w:r>
            <w:r w:rsidR="00783739" w:rsidRPr="00783739">
              <w:rPr>
                <w:sz w:val="22"/>
                <w:szCs w:val="22"/>
                <w:u w:val="single"/>
              </w:rPr>
              <w:t xml:space="preserve"> oraz pokoje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9ED1" w14:textId="26EEA9B4" w:rsidR="0083451A" w:rsidRDefault="0083451A" w:rsidP="00B229C7">
            <w:pPr>
              <w:rPr>
                <w:rStyle w:val="tooltip"/>
                <w:sz w:val="22"/>
                <w:szCs w:val="22"/>
              </w:rPr>
            </w:pPr>
            <w:r w:rsidRPr="00BE1F9E">
              <w:rPr>
                <w:rStyle w:val="tooltip"/>
                <w:b/>
                <w:bCs/>
                <w:sz w:val="22"/>
                <w:szCs w:val="22"/>
              </w:rPr>
              <w:t>Panele winylowe</w:t>
            </w:r>
            <w:r w:rsidRPr="00BE1F9E">
              <w:rPr>
                <w:rStyle w:val="tooltip"/>
                <w:sz w:val="22"/>
                <w:szCs w:val="22"/>
              </w:rPr>
              <w:t xml:space="preserve"> </w:t>
            </w:r>
            <w:r w:rsidR="00783739">
              <w:rPr>
                <w:rStyle w:val="tooltip"/>
                <w:sz w:val="22"/>
                <w:szCs w:val="22"/>
              </w:rPr>
              <w:t>-</w:t>
            </w:r>
            <w:r w:rsidR="00D748D3">
              <w:rPr>
                <w:rStyle w:val="tooltip"/>
                <w:sz w:val="22"/>
                <w:szCs w:val="22"/>
              </w:rPr>
              <w:t xml:space="preserve"> </w:t>
            </w:r>
            <w:r w:rsidRPr="00BE1F9E">
              <w:rPr>
                <w:rStyle w:val="tooltip"/>
                <w:sz w:val="22"/>
                <w:szCs w:val="22"/>
              </w:rPr>
              <w:t>układane pływająco.</w:t>
            </w:r>
          </w:p>
          <w:p w14:paraId="4469075E" w14:textId="77777777" w:rsidR="00D748D3" w:rsidRDefault="00D748D3" w:rsidP="00B229C7">
            <w:pPr>
              <w:rPr>
                <w:rStyle w:val="tooltip"/>
                <w:sz w:val="22"/>
                <w:szCs w:val="22"/>
              </w:rPr>
            </w:pPr>
          </w:p>
          <w:p w14:paraId="7B25114C" w14:textId="4566EF04" w:rsidR="00D748D3" w:rsidRPr="00D748D3" w:rsidRDefault="00D748D3" w:rsidP="00D748D3">
            <w:pPr>
              <w:rPr>
                <w:rStyle w:val="tooltip"/>
                <w:sz w:val="22"/>
                <w:szCs w:val="22"/>
              </w:rPr>
            </w:pPr>
            <w:r>
              <w:rPr>
                <w:rStyle w:val="tooltip"/>
                <w:sz w:val="22"/>
                <w:szCs w:val="22"/>
              </w:rPr>
              <w:t>K</w:t>
            </w:r>
            <w:r w:rsidRPr="00D748D3">
              <w:rPr>
                <w:rStyle w:val="tooltip"/>
                <w:sz w:val="22"/>
                <w:szCs w:val="22"/>
              </w:rPr>
              <w:t>lasa min. 33 (zastosowanie profesjonalne</w:t>
            </w:r>
          </w:p>
          <w:p w14:paraId="58157F21" w14:textId="77777777" w:rsidR="00D748D3" w:rsidRPr="00D748D3" w:rsidRDefault="00D748D3" w:rsidP="00D748D3">
            <w:pPr>
              <w:rPr>
                <w:rStyle w:val="tooltip"/>
                <w:sz w:val="22"/>
                <w:szCs w:val="22"/>
              </w:rPr>
            </w:pPr>
            <w:r w:rsidRPr="00D748D3">
              <w:rPr>
                <w:rStyle w:val="tooltip"/>
                <w:sz w:val="22"/>
                <w:szCs w:val="22"/>
              </w:rPr>
              <w:t>we wszystkich budynkach użytku publicznego, intensywne użytkowanie), o minimalnej</w:t>
            </w:r>
          </w:p>
          <w:p w14:paraId="4F505FC2" w14:textId="3C0694C5" w:rsidR="00D748D3" w:rsidRDefault="00D748D3" w:rsidP="00D748D3">
            <w:pPr>
              <w:rPr>
                <w:rStyle w:val="tooltip"/>
                <w:sz w:val="22"/>
                <w:szCs w:val="22"/>
              </w:rPr>
            </w:pPr>
            <w:r w:rsidRPr="00D748D3">
              <w:rPr>
                <w:rStyle w:val="tooltip"/>
                <w:sz w:val="22"/>
                <w:szCs w:val="22"/>
              </w:rPr>
              <w:t xml:space="preserve">grubości 0,5cm i wymiarach min. 61x12cm; </w:t>
            </w:r>
            <w:r>
              <w:rPr>
                <w:rStyle w:val="tooltip"/>
                <w:sz w:val="22"/>
                <w:szCs w:val="22"/>
              </w:rPr>
              <w:t>G</w:t>
            </w:r>
            <w:r w:rsidRPr="00D748D3">
              <w:rPr>
                <w:rStyle w:val="tooltip"/>
                <w:sz w:val="22"/>
                <w:szCs w:val="22"/>
              </w:rPr>
              <w:t>warancja producenta min. 15 lat,</w:t>
            </w:r>
            <w:r>
              <w:rPr>
                <w:rStyle w:val="tooltip"/>
                <w:sz w:val="22"/>
                <w:szCs w:val="22"/>
              </w:rPr>
              <w:t xml:space="preserve"> </w:t>
            </w:r>
          </w:p>
          <w:p w14:paraId="3B327630" w14:textId="56A9E8AF" w:rsidR="00D748D3" w:rsidRDefault="00D748D3" w:rsidP="00B229C7">
            <w:pPr>
              <w:rPr>
                <w:rStyle w:val="tooltip"/>
                <w:sz w:val="22"/>
                <w:szCs w:val="22"/>
              </w:rPr>
            </w:pPr>
            <w:r>
              <w:rPr>
                <w:rStyle w:val="tooltip"/>
                <w:sz w:val="22"/>
                <w:szCs w:val="22"/>
              </w:rPr>
              <w:t xml:space="preserve">W kolorze i strukturze drewna naturalnego.  </w:t>
            </w:r>
          </w:p>
          <w:p w14:paraId="74939E8D" w14:textId="77777777" w:rsidR="00BE1F9E" w:rsidRDefault="00BE1F9E" w:rsidP="00B229C7">
            <w:pPr>
              <w:rPr>
                <w:rStyle w:val="tooltip"/>
                <w:sz w:val="22"/>
                <w:szCs w:val="22"/>
              </w:rPr>
            </w:pPr>
          </w:p>
          <w:p w14:paraId="5231CDD0" w14:textId="77777777" w:rsidR="00BC5A1A" w:rsidRPr="00B229C7" w:rsidRDefault="00BC5A1A" w:rsidP="00B229C7">
            <w:pPr>
              <w:rPr>
                <w:rStyle w:val="tooltip"/>
                <w:sz w:val="22"/>
                <w:szCs w:val="22"/>
              </w:rPr>
            </w:pPr>
          </w:p>
          <w:p w14:paraId="0A995327" w14:textId="55E835EC" w:rsidR="00B229C7" w:rsidRPr="00B229C7" w:rsidRDefault="00B229C7" w:rsidP="00B229C7">
            <w:pPr>
              <w:rPr>
                <w:rStyle w:val="tooltip"/>
                <w:sz w:val="22"/>
                <w:szCs w:val="22"/>
              </w:rPr>
            </w:pPr>
            <w:r w:rsidRPr="00B229C7">
              <w:rPr>
                <w:rStyle w:val="tooltip"/>
                <w:b/>
                <w:sz w:val="22"/>
                <w:szCs w:val="22"/>
              </w:rPr>
              <w:t xml:space="preserve">Listwa przypodłogowa </w:t>
            </w:r>
            <w:proofErr w:type="spellStart"/>
            <w:r w:rsidR="00240F13" w:rsidRPr="00240F13">
              <w:rPr>
                <w:rStyle w:val="tooltip"/>
                <w:bCs/>
                <w:sz w:val="22"/>
                <w:szCs w:val="22"/>
              </w:rPr>
              <w:t>pcv</w:t>
            </w:r>
            <w:proofErr w:type="spellEnd"/>
            <w:r w:rsidR="00240F13">
              <w:rPr>
                <w:rStyle w:val="tooltip"/>
                <w:b/>
                <w:sz w:val="22"/>
                <w:szCs w:val="22"/>
              </w:rPr>
              <w:t xml:space="preserve"> </w:t>
            </w:r>
            <w:r w:rsidRPr="00B229C7">
              <w:rPr>
                <w:rStyle w:val="tooltip"/>
                <w:sz w:val="22"/>
                <w:szCs w:val="22"/>
              </w:rPr>
              <w:t>systemowa w</w:t>
            </w:r>
          </w:p>
          <w:p w14:paraId="3717C454" w14:textId="4E2811AF" w:rsidR="00C17D36" w:rsidRPr="00191F04" w:rsidRDefault="00B229C7" w:rsidP="00B229C7">
            <w:pPr>
              <w:rPr>
                <w:strike/>
                <w:sz w:val="22"/>
                <w:szCs w:val="22"/>
              </w:rPr>
            </w:pPr>
            <w:r w:rsidRPr="00B229C7">
              <w:rPr>
                <w:rStyle w:val="tooltip"/>
                <w:sz w:val="22"/>
                <w:szCs w:val="22"/>
              </w:rPr>
              <w:t>kolorze dopasowanym do paneli</w:t>
            </w:r>
            <w:r w:rsidR="003B0B1F">
              <w:rPr>
                <w:rStyle w:val="tooltip"/>
                <w:sz w:val="22"/>
                <w:szCs w:val="22"/>
              </w:rPr>
              <w:t xml:space="preserve"> lub w kolorze białym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3D4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>
              <w:rPr>
                <w:sz w:val="22"/>
                <w:szCs w:val="22"/>
              </w:rPr>
              <w:t xml:space="preserve">…………….. </w:t>
            </w:r>
          </w:p>
          <w:p w14:paraId="228CDC7C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10F34D2D" w14:textId="77777777" w:rsidR="00D748D3" w:rsidRPr="007F48CF" w:rsidRDefault="00D748D3" w:rsidP="00D748D3">
            <w:pPr>
              <w:rPr>
                <w:b/>
                <w:bCs/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Pr="00BE05FA">
              <w:rPr>
                <w:sz w:val="22"/>
                <w:szCs w:val="22"/>
              </w:rPr>
              <w:t>………..</w:t>
            </w:r>
          </w:p>
          <w:p w14:paraId="165C9206" w14:textId="781FBD9D" w:rsidR="00BC5A1A" w:rsidRPr="008F507C" w:rsidRDefault="00BC5A1A" w:rsidP="00BC5A1A">
            <w:pPr>
              <w:rPr>
                <w:sz w:val="22"/>
                <w:szCs w:val="22"/>
              </w:rPr>
            </w:pPr>
          </w:p>
          <w:p w14:paraId="786614F7" w14:textId="77777777" w:rsidR="00EF7596" w:rsidRDefault="00EF7596" w:rsidP="00BC5A1A">
            <w:pPr>
              <w:rPr>
                <w:sz w:val="22"/>
                <w:szCs w:val="22"/>
              </w:rPr>
            </w:pPr>
          </w:p>
          <w:p w14:paraId="5A5B89AE" w14:textId="77777777" w:rsidR="00EE36A6" w:rsidRDefault="00EE36A6" w:rsidP="00BC5A1A">
            <w:pPr>
              <w:rPr>
                <w:sz w:val="22"/>
                <w:szCs w:val="22"/>
              </w:rPr>
            </w:pPr>
          </w:p>
          <w:p w14:paraId="7EA35487" w14:textId="77777777" w:rsidR="00EE36A6" w:rsidRDefault="00EE36A6" w:rsidP="00BC5A1A">
            <w:pPr>
              <w:rPr>
                <w:b/>
                <w:bCs/>
                <w:sz w:val="22"/>
                <w:szCs w:val="22"/>
              </w:rPr>
            </w:pPr>
          </w:p>
          <w:p w14:paraId="2D4DEFD7" w14:textId="77777777" w:rsidR="00D748D3" w:rsidRDefault="00D748D3" w:rsidP="00BC5A1A">
            <w:pPr>
              <w:rPr>
                <w:b/>
                <w:bCs/>
                <w:sz w:val="22"/>
                <w:szCs w:val="22"/>
              </w:rPr>
            </w:pPr>
          </w:p>
          <w:p w14:paraId="16DC938C" w14:textId="77777777" w:rsidR="00D748D3" w:rsidRDefault="00D748D3" w:rsidP="00BC5A1A">
            <w:pPr>
              <w:rPr>
                <w:b/>
                <w:bCs/>
                <w:sz w:val="22"/>
                <w:szCs w:val="22"/>
              </w:rPr>
            </w:pPr>
          </w:p>
          <w:p w14:paraId="705EA4B6" w14:textId="77777777" w:rsidR="00D748D3" w:rsidRPr="00BC5A1A" w:rsidRDefault="00D748D3" w:rsidP="00BC5A1A">
            <w:pPr>
              <w:rPr>
                <w:b/>
                <w:bCs/>
                <w:sz w:val="22"/>
                <w:szCs w:val="22"/>
              </w:rPr>
            </w:pPr>
          </w:p>
          <w:p w14:paraId="3907CE1D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>
              <w:rPr>
                <w:sz w:val="22"/>
                <w:szCs w:val="22"/>
              </w:rPr>
              <w:t xml:space="preserve">…………….. </w:t>
            </w:r>
          </w:p>
          <w:p w14:paraId="7B7B04ED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3978E27F" w14:textId="77777777" w:rsidR="00D748D3" w:rsidRPr="007F48CF" w:rsidRDefault="00D748D3" w:rsidP="00D748D3">
            <w:pPr>
              <w:rPr>
                <w:b/>
                <w:bCs/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Pr="00BE05FA">
              <w:rPr>
                <w:sz w:val="22"/>
                <w:szCs w:val="22"/>
              </w:rPr>
              <w:t>………..</w:t>
            </w:r>
          </w:p>
          <w:p w14:paraId="5EF4157C" w14:textId="60E47FCD" w:rsidR="003B0B1F" w:rsidRPr="00240F13" w:rsidRDefault="003B0B1F" w:rsidP="00240F13">
            <w:pPr>
              <w:spacing w:line="360" w:lineRule="auto"/>
              <w:ind w:left="213" w:hanging="213"/>
              <w:rPr>
                <w:b/>
                <w:bCs/>
                <w:sz w:val="22"/>
                <w:szCs w:val="22"/>
              </w:rPr>
            </w:pPr>
          </w:p>
        </w:tc>
      </w:tr>
      <w:tr w:rsidR="00916BDC" w14:paraId="3B0A5065" w14:textId="77777777" w:rsidTr="00A6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EAF" w14:textId="77777777" w:rsidR="00916BDC" w:rsidRPr="00B527F4" w:rsidRDefault="006538EF" w:rsidP="00475A4A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EB0" w14:textId="1B0EA448" w:rsidR="00C13DA8" w:rsidRPr="00C13DA8" w:rsidRDefault="00C13DA8" w:rsidP="00C13DA8">
            <w:pPr>
              <w:rPr>
                <w:sz w:val="22"/>
                <w:szCs w:val="22"/>
                <w:u w:val="single"/>
              </w:rPr>
            </w:pPr>
            <w:r w:rsidRPr="00C13DA8">
              <w:rPr>
                <w:sz w:val="22"/>
                <w:szCs w:val="22"/>
                <w:u w:val="single"/>
              </w:rPr>
              <w:t>Przedpokój,</w:t>
            </w:r>
          </w:p>
          <w:p w14:paraId="21DADECF" w14:textId="70B0831E" w:rsidR="00916BDC" w:rsidRPr="00C13DA8" w:rsidRDefault="00C13DA8" w:rsidP="00C13DA8">
            <w:pPr>
              <w:rPr>
                <w:sz w:val="22"/>
                <w:szCs w:val="22"/>
                <w:u w:val="single"/>
              </w:rPr>
            </w:pPr>
            <w:r w:rsidRPr="00C13DA8">
              <w:rPr>
                <w:sz w:val="22"/>
                <w:szCs w:val="22"/>
                <w:u w:val="single"/>
              </w:rPr>
              <w:t xml:space="preserve">łazienka, </w:t>
            </w:r>
            <w:proofErr w:type="spellStart"/>
            <w:r w:rsidRPr="00C13DA8">
              <w:rPr>
                <w:sz w:val="22"/>
                <w:szCs w:val="22"/>
                <w:u w:val="single"/>
              </w:rPr>
              <w:t>wc</w:t>
            </w:r>
            <w:proofErr w:type="spellEnd"/>
            <w:r w:rsidR="00D748D3">
              <w:rPr>
                <w:sz w:val="22"/>
                <w:szCs w:val="22"/>
                <w:u w:val="single"/>
              </w:rPr>
              <w:t>, kuchnie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06CF" w14:textId="3030D3E7" w:rsidR="00C13DA8" w:rsidRDefault="00C13DA8" w:rsidP="00C13DA8">
            <w:pPr>
              <w:rPr>
                <w:sz w:val="22"/>
                <w:szCs w:val="22"/>
              </w:rPr>
            </w:pPr>
            <w:r w:rsidRPr="00C13DA8">
              <w:rPr>
                <w:b/>
                <w:sz w:val="22"/>
                <w:szCs w:val="22"/>
              </w:rPr>
              <w:t xml:space="preserve">Płytki </w:t>
            </w:r>
            <w:proofErr w:type="spellStart"/>
            <w:r w:rsidR="00D748D3">
              <w:rPr>
                <w:b/>
                <w:sz w:val="22"/>
                <w:szCs w:val="22"/>
              </w:rPr>
              <w:t>gresowe</w:t>
            </w:r>
            <w:proofErr w:type="spellEnd"/>
          </w:p>
          <w:p w14:paraId="6544F074" w14:textId="6C6C9E04" w:rsidR="00FB0826" w:rsidRDefault="00D748D3" w:rsidP="00D748D3">
            <w:pPr>
              <w:rPr>
                <w:sz w:val="22"/>
                <w:szCs w:val="22"/>
              </w:rPr>
            </w:pPr>
            <w:r w:rsidRPr="006013B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 w:rsidRPr="006013BB">
              <w:rPr>
                <w:sz w:val="22"/>
                <w:szCs w:val="22"/>
              </w:rPr>
              <w:t xml:space="preserve">użyciem </w:t>
            </w:r>
            <w:r>
              <w:rPr>
                <w:sz w:val="22"/>
                <w:szCs w:val="22"/>
              </w:rPr>
              <w:t>jednego</w:t>
            </w:r>
            <w:r w:rsidRPr="006013BB">
              <w:rPr>
                <w:sz w:val="22"/>
                <w:szCs w:val="22"/>
              </w:rPr>
              <w:t xml:space="preserve"> </w:t>
            </w:r>
            <w:r w:rsidRPr="00C42A72">
              <w:rPr>
                <w:sz w:val="22"/>
                <w:szCs w:val="22"/>
              </w:rPr>
              <w:t xml:space="preserve">koloru (łazienka, </w:t>
            </w:r>
            <w:proofErr w:type="spellStart"/>
            <w:r w:rsidRPr="00C42A72">
              <w:rPr>
                <w:sz w:val="22"/>
                <w:szCs w:val="22"/>
              </w:rPr>
              <w:t>wc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01CA134" w14:textId="5A2DFD4A" w:rsidR="00D748D3" w:rsidRDefault="00D748D3" w:rsidP="00D74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Preferowany minimalny wymiar płytek 60 x60 cm,  płytki rektyfikowane,</w:t>
            </w:r>
            <w:r w:rsidR="00EB38FF">
              <w:rPr>
                <w:sz w:val="22"/>
                <w:szCs w:val="22"/>
              </w:rPr>
              <w:t xml:space="preserve"> antypoślizgowość minimum R9</w:t>
            </w:r>
          </w:p>
          <w:p w14:paraId="1561477F" w14:textId="19636E77" w:rsidR="00D748D3" w:rsidRPr="00093D94" w:rsidRDefault="00D748D3" w:rsidP="00D748D3">
            <w:pPr>
              <w:rPr>
                <w:sz w:val="22"/>
                <w:szCs w:val="22"/>
              </w:rPr>
            </w:pPr>
            <w:r w:rsidRPr="00A66B1D">
              <w:rPr>
                <w:sz w:val="22"/>
                <w:szCs w:val="22"/>
              </w:rPr>
              <w:t xml:space="preserve">Kolor </w:t>
            </w:r>
            <w:r>
              <w:rPr>
                <w:sz w:val="22"/>
                <w:szCs w:val="22"/>
              </w:rPr>
              <w:t xml:space="preserve">odcienie szarości  </w:t>
            </w:r>
          </w:p>
          <w:p w14:paraId="68D945C0" w14:textId="77777777" w:rsidR="00BE1F9E" w:rsidRDefault="00BE1F9E" w:rsidP="00C13DA8">
            <w:pPr>
              <w:rPr>
                <w:b/>
                <w:sz w:val="22"/>
                <w:szCs w:val="22"/>
              </w:rPr>
            </w:pPr>
          </w:p>
          <w:p w14:paraId="796FE566" w14:textId="16A23BB5" w:rsidR="00C13DA8" w:rsidRPr="00C13DA8" w:rsidRDefault="00C13DA8" w:rsidP="00C13DA8">
            <w:pPr>
              <w:rPr>
                <w:sz w:val="22"/>
                <w:szCs w:val="22"/>
              </w:rPr>
            </w:pPr>
            <w:r w:rsidRPr="00C13DA8">
              <w:rPr>
                <w:b/>
                <w:sz w:val="22"/>
                <w:szCs w:val="22"/>
              </w:rPr>
              <w:t xml:space="preserve">Cokoliki </w:t>
            </w:r>
            <w:r w:rsidRPr="00C13DA8">
              <w:rPr>
                <w:sz w:val="22"/>
                <w:szCs w:val="22"/>
              </w:rPr>
              <w:t>(materiał analogiczny jak płytki</w:t>
            </w:r>
          </w:p>
          <w:p w14:paraId="5E616CED" w14:textId="1E5F2F3A" w:rsidR="00CC46CF" w:rsidRPr="00C13DA8" w:rsidRDefault="00C13DA8" w:rsidP="00BE1F9E">
            <w:pPr>
              <w:rPr>
                <w:sz w:val="22"/>
                <w:szCs w:val="22"/>
              </w:rPr>
            </w:pPr>
            <w:r w:rsidRPr="00C13DA8">
              <w:rPr>
                <w:sz w:val="22"/>
                <w:szCs w:val="22"/>
              </w:rPr>
              <w:t>ceramiczne)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073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Producent</w:t>
            </w:r>
            <w:r>
              <w:rPr>
                <w:sz w:val="22"/>
                <w:szCs w:val="22"/>
              </w:rPr>
              <w:t xml:space="preserve">…………….. </w:t>
            </w:r>
          </w:p>
          <w:p w14:paraId="04C747F3" w14:textId="77777777" w:rsidR="00D748D3" w:rsidRPr="00741E6F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Nazwa lub oznaczenie</w:t>
            </w:r>
          </w:p>
          <w:p w14:paraId="554B0BA3" w14:textId="6C1FE348" w:rsidR="00916BDC" w:rsidRPr="00093D94" w:rsidRDefault="00D748D3" w:rsidP="00D748D3">
            <w:pPr>
              <w:rPr>
                <w:sz w:val="22"/>
                <w:szCs w:val="22"/>
              </w:rPr>
            </w:pPr>
            <w:r w:rsidRPr="00741E6F">
              <w:rPr>
                <w:sz w:val="22"/>
                <w:szCs w:val="22"/>
              </w:rPr>
              <w:t>identyfikujące</w:t>
            </w:r>
            <w:r w:rsidRPr="00BE05FA">
              <w:rPr>
                <w:sz w:val="22"/>
                <w:szCs w:val="22"/>
              </w:rPr>
              <w:t>………..</w:t>
            </w:r>
          </w:p>
        </w:tc>
      </w:tr>
      <w:tr w:rsidR="006538EF" w14:paraId="30C8C5DB" w14:textId="77777777" w:rsidTr="00A6799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B06EA" w14:textId="77777777" w:rsidR="006538EF" w:rsidRDefault="006538EF" w:rsidP="006A5C99">
            <w:pPr>
              <w:jc w:val="center"/>
              <w:rPr>
                <w:b/>
                <w:sz w:val="2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F8C7" w14:textId="428100A3" w:rsidR="006538EF" w:rsidRPr="00CC46CF" w:rsidRDefault="00CC46CF" w:rsidP="006A5C99">
            <w:pPr>
              <w:spacing w:before="120"/>
              <w:jc w:val="center"/>
              <w:rPr>
                <w:b/>
                <w:sz w:val="28"/>
              </w:rPr>
            </w:pPr>
            <w:r w:rsidRPr="00CC46CF">
              <w:rPr>
                <w:b/>
                <w:sz w:val="28"/>
              </w:rPr>
              <w:t xml:space="preserve">DRZWI WEWNĄTRZLOKALOWE </w:t>
            </w:r>
            <w:r w:rsidR="00A824A6">
              <w:rPr>
                <w:sz w:val="28"/>
              </w:rPr>
              <w:t>90</w:t>
            </w:r>
            <w:r w:rsidRPr="00CC46CF">
              <w:rPr>
                <w:sz w:val="28"/>
              </w:rPr>
              <w:t>/200 jednej linii wzorniczej</w:t>
            </w:r>
          </w:p>
        </w:tc>
      </w:tr>
      <w:tr w:rsidR="00D24473" w14:paraId="0571F270" w14:textId="77777777" w:rsidTr="00A67994">
        <w:trPr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B0D" w14:textId="77777777" w:rsidR="00D24473" w:rsidRPr="00B527F4" w:rsidRDefault="00D24473" w:rsidP="00D24473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90E" w14:textId="77777777" w:rsidR="00475A4A" w:rsidRPr="00CC46CF" w:rsidRDefault="00475A4A" w:rsidP="00475A4A">
            <w:pPr>
              <w:rPr>
                <w:sz w:val="22"/>
                <w:szCs w:val="22"/>
                <w:u w:val="single"/>
              </w:rPr>
            </w:pPr>
            <w:r w:rsidRPr="00CC46CF">
              <w:rPr>
                <w:sz w:val="22"/>
                <w:szCs w:val="22"/>
                <w:u w:val="single"/>
              </w:rPr>
              <w:t>Pokoje i kuchnie</w:t>
            </w:r>
          </w:p>
          <w:p w14:paraId="2F34D4EE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18D975F2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698E8354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200" w14:textId="6A0263AC" w:rsidR="00BE1F9E" w:rsidRPr="00527E67" w:rsidRDefault="00CC46CF" w:rsidP="00527E67">
            <w:pPr>
              <w:rPr>
                <w:sz w:val="22"/>
                <w:szCs w:val="22"/>
              </w:rPr>
            </w:pPr>
            <w:r w:rsidRPr="00CC46CF">
              <w:rPr>
                <w:b/>
                <w:sz w:val="22"/>
                <w:szCs w:val="22"/>
              </w:rPr>
              <w:t>Drzwi wewnątrzlokalowe</w:t>
            </w:r>
            <w:r w:rsidRPr="00CC46CF">
              <w:rPr>
                <w:sz w:val="22"/>
                <w:szCs w:val="22"/>
              </w:rPr>
              <w:t xml:space="preserve"> w systemie</w:t>
            </w:r>
            <w:r w:rsidR="00527E67">
              <w:rPr>
                <w:sz w:val="22"/>
                <w:szCs w:val="22"/>
              </w:rPr>
              <w:t xml:space="preserve"> przylgowym, </w:t>
            </w:r>
            <w:r w:rsidR="00527E67" w:rsidRPr="00527E67">
              <w:rPr>
                <w:sz w:val="22"/>
                <w:szCs w:val="22"/>
              </w:rPr>
              <w:t>okleinowan</w:t>
            </w:r>
            <w:r w:rsidR="00527E67">
              <w:rPr>
                <w:sz w:val="22"/>
                <w:szCs w:val="22"/>
              </w:rPr>
              <w:t xml:space="preserve">e </w:t>
            </w:r>
            <w:r w:rsidR="00527E67" w:rsidRPr="00527E67">
              <w:rPr>
                <w:sz w:val="22"/>
                <w:szCs w:val="22"/>
              </w:rPr>
              <w:t xml:space="preserve">o szer. skrzydła 90 cm, konstrukcja </w:t>
            </w:r>
            <w:proofErr w:type="spellStart"/>
            <w:r w:rsidR="00527E67" w:rsidRPr="00527E67">
              <w:rPr>
                <w:sz w:val="22"/>
                <w:szCs w:val="22"/>
              </w:rPr>
              <w:t>ramiakowa</w:t>
            </w:r>
            <w:proofErr w:type="spellEnd"/>
            <w:r w:rsidR="00527E67" w:rsidRPr="00527E67">
              <w:rPr>
                <w:sz w:val="22"/>
                <w:szCs w:val="22"/>
              </w:rPr>
              <w:t xml:space="preserve">; w kolorze białym, jednoskrzydłowych, fabrycznie wykończonych z klamką i rozetą zwykłą - zamkiem na klucz (do pokoi) / zamkiem z blokadą </w:t>
            </w:r>
            <w:proofErr w:type="spellStart"/>
            <w:r w:rsidR="00527E67" w:rsidRPr="00527E67">
              <w:rPr>
                <w:sz w:val="22"/>
                <w:szCs w:val="22"/>
              </w:rPr>
              <w:t>wc</w:t>
            </w:r>
            <w:proofErr w:type="spellEnd"/>
            <w:r w:rsidR="00527E67" w:rsidRPr="00527E67">
              <w:rPr>
                <w:sz w:val="22"/>
                <w:szCs w:val="22"/>
              </w:rPr>
              <w:t xml:space="preserve"> i z podcięciem wentylacyjnym (do łazienki). Ościeżnice drzwiowe - okleinowane, regulowane dostosowane do grubości muru. Kolor okuć: srebrny;</w:t>
            </w:r>
          </w:p>
          <w:p w14:paraId="2A5A806F" w14:textId="7255BD06" w:rsidR="00D24473" w:rsidRPr="00120489" w:rsidRDefault="00D24473" w:rsidP="00CC46CF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BCC" w14:textId="5B8457CC" w:rsidR="00527E67" w:rsidRPr="00CA0FCB" w:rsidRDefault="00D24473" w:rsidP="00527E67">
            <w:pPr>
              <w:spacing w:line="360" w:lineRule="auto"/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Producen</w:t>
            </w:r>
            <w:r w:rsidR="00527E67">
              <w:rPr>
                <w:sz w:val="22"/>
                <w:szCs w:val="22"/>
              </w:rPr>
              <w:t>t……………….</w:t>
            </w:r>
          </w:p>
          <w:p w14:paraId="4A9AF879" w14:textId="09476CEB" w:rsidR="00EE36A6" w:rsidRPr="00EE36A6" w:rsidRDefault="00F036FD" w:rsidP="000239C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A0FCB">
              <w:rPr>
                <w:sz w:val="22"/>
                <w:szCs w:val="22"/>
              </w:rPr>
              <w:t>lub podobne</w:t>
            </w:r>
            <w:r w:rsidR="00CA0FCB">
              <w:rPr>
                <w:sz w:val="22"/>
                <w:szCs w:val="22"/>
              </w:rPr>
              <w:t>.</w:t>
            </w:r>
          </w:p>
          <w:p w14:paraId="191D38F0" w14:textId="77777777" w:rsidR="00527E67" w:rsidRDefault="00EE36A6" w:rsidP="000239C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Klamka Producent:</w:t>
            </w:r>
            <w:r w:rsidR="00527E67" w:rsidRPr="00527E67">
              <w:rPr>
                <w:sz w:val="22"/>
                <w:szCs w:val="22"/>
              </w:rPr>
              <w:t>…………</w:t>
            </w:r>
          </w:p>
          <w:p w14:paraId="70BAAAB6" w14:textId="78315F2D" w:rsidR="00EE36A6" w:rsidRDefault="00527E67" w:rsidP="000239C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E36A6" w:rsidRPr="004037BA">
              <w:rPr>
                <w:sz w:val="22"/>
                <w:szCs w:val="22"/>
              </w:rPr>
              <w:t>zyldy na klucz okrągłe</w:t>
            </w:r>
            <w:r w:rsidR="00EE36A6" w:rsidRPr="00EE36A6">
              <w:rPr>
                <w:b/>
                <w:bCs/>
                <w:sz w:val="22"/>
                <w:szCs w:val="22"/>
              </w:rPr>
              <w:t xml:space="preserve"> </w:t>
            </w:r>
            <w:r w:rsidR="00EE36A6" w:rsidRPr="00BE1F9E">
              <w:rPr>
                <w:sz w:val="22"/>
                <w:szCs w:val="22"/>
              </w:rPr>
              <w:t>lub podobna</w:t>
            </w:r>
            <w:r w:rsidR="00CA0FCB">
              <w:rPr>
                <w:sz w:val="22"/>
                <w:szCs w:val="22"/>
              </w:rPr>
              <w:t>.</w:t>
            </w:r>
          </w:p>
          <w:p w14:paraId="65443A00" w14:textId="13917FC5" w:rsidR="00EE36A6" w:rsidRPr="00645AF9" w:rsidRDefault="00EE36A6" w:rsidP="000239C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24473" w14:paraId="029000BD" w14:textId="77777777" w:rsidTr="00B527F4">
        <w:trPr>
          <w:trHeight w:val="1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D65" w14:textId="77777777" w:rsidR="00D24473" w:rsidRPr="00B527F4" w:rsidRDefault="008E79FB" w:rsidP="00475A4A">
            <w:pPr>
              <w:jc w:val="center"/>
              <w:rPr>
                <w:sz w:val="22"/>
                <w:szCs w:val="22"/>
              </w:rPr>
            </w:pPr>
            <w:r w:rsidRPr="00B527F4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A10" w14:textId="77777777" w:rsidR="00D24473" w:rsidRPr="00645AF9" w:rsidRDefault="00475A4A" w:rsidP="006A5C99">
            <w:pPr>
              <w:rPr>
                <w:sz w:val="22"/>
                <w:szCs w:val="22"/>
                <w:u w:val="single"/>
              </w:rPr>
            </w:pPr>
            <w:r w:rsidRPr="00645AF9">
              <w:rPr>
                <w:sz w:val="22"/>
                <w:szCs w:val="22"/>
                <w:u w:val="single"/>
              </w:rPr>
              <w:t xml:space="preserve">Łazienki i </w:t>
            </w:r>
            <w:proofErr w:type="spellStart"/>
            <w:r w:rsidRPr="00645AF9">
              <w:rPr>
                <w:sz w:val="22"/>
                <w:szCs w:val="22"/>
                <w:u w:val="single"/>
              </w:rPr>
              <w:t>wc</w:t>
            </w:r>
            <w:proofErr w:type="spellEnd"/>
          </w:p>
          <w:p w14:paraId="0A1760B9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3DE64291" w14:textId="77777777" w:rsidR="00D24473" w:rsidRPr="00120489" w:rsidRDefault="00D24473" w:rsidP="006A5C99">
            <w:pPr>
              <w:rPr>
                <w:strike/>
                <w:sz w:val="22"/>
                <w:szCs w:val="22"/>
                <w:u w:val="single"/>
              </w:rPr>
            </w:pPr>
          </w:p>
          <w:p w14:paraId="459498B4" w14:textId="77777777" w:rsidR="00D24473" w:rsidRPr="00120489" w:rsidRDefault="00D24473" w:rsidP="006A5C99">
            <w:pPr>
              <w:rPr>
                <w:bCs/>
                <w:strike/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1E09" w14:textId="61B29FCF" w:rsidR="00645AF9" w:rsidRPr="00645AF9" w:rsidRDefault="00645AF9" w:rsidP="00645AF9">
            <w:pPr>
              <w:rPr>
                <w:sz w:val="22"/>
                <w:szCs w:val="22"/>
              </w:rPr>
            </w:pPr>
            <w:proofErr w:type="spellStart"/>
            <w:r w:rsidRPr="00645AF9">
              <w:rPr>
                <w:sz w:val="22"/>
                <w:szCs w:val="22"/>
              </w:rPr>
              <w:t>j.w</w:t>
            </w:r>
            <w:proofErr w:type="spellEnd"/>
            <w:r w:rsidRPr="00645AF9">
              <w:rPr>
                <w:sz w:val="22"/>
                <w:szCs w:val="22"/>
              </w:rPr>
              <w:t xml:space="preserve">. łazienkowe, </w:t>
            </w:r>
            <w:r w:rsidR="00CB078B">
              <w:rPr>
                <w:sz w:val="22"/>
                <w:szCs w:val="22"/>
              </w:rPr>
              <w:t xml:space="preserve">z </w:t>
            </w:r>
            <w:r w:rsidR="00D92F73" w:rsidRPr="00BE1F9E">
              <w:rPr>
                <w:sz w:val="22"/>
                <w:szCs w:val="22"/>
              </w:rPr>
              <w:t>podcięciem wentylacyjnym</w:t>
            </w:r>
            <w:r w:rsidRPr="00BE1F9E">
              <w:rPr>
                <w:sz w:val="22"/>
                <w:szCs w:val="22"/>
              </w:rPr>
              <w:t xml:space="preserve"> </w:t>
            </w:r>
            <w:r w:rsidRPr="00645AF9">
              <w:rPr>
                <w:sz w:val="22"/>
                <w:szCs w:val="22"/>
              </w:rPr>
              <w:t>(dla</w:t>
            </w:r>
          </w:p>
          <w:p w14:paraId="229427A6" w14:textId="77777777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wentylacji pow. 220cm2 lub z podcięciem</w:t>
            </w:r>
          </w:p>
          <w:p w14:paraId="28C1BFD5" w14:textId="77777777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systemowym spełniającym w/w wymóg),</w:t>
            </w:r>
          </w:p>
          <w:p w14:paraId="2BE90E85" w14:textId="77777777" w:rsidR="00645AF9" w:rsidRPr="00645AF9" w:rsidRDefault="00645AF9" w:rsidP="00645AF9">
            <w:pPr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zamek z blokadą łazienkową.</w:t>
            </w:r>
          </w:p>
          <w:p w14:paraId="4C069858" w14:textId="16C85F01" w:rsidR="00475A4A" w:rsidRPr="00120489" w:rsidRDefault="00475A4A" w:rsidP="00645AF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F25" w14:textId="77777777" w:rsidR="00D24473" w:rsidRPr="00120489" w:rsidRDefault="00D24473" w:rsidP="006A5C99">
            <w:pPr>
              <w:rPr>
                <w:strike/>
                <w:sz w:val="22"/>
                <w:szCs w:val="22"/>
              </w:rPr>
            </w:pPr>
          </w:p>
          <w:p w14:paraId="6E7B224C" w14:textId="77777777" w:rsidR="00527E67" w:rsidRPr="00CA0FCB" w:rsidRDefault="00527E67" w:rsidP="00527E67">
            <w:pPr>
              <w:spacing w:line="360" w:lineRule="auto"/>
              <w:rPr>
                <w:sz w:val="22"/>
                <w:szCs w:val="22"/>
              </w:rPr>
            </w:pPr>
            <w:r w:rsidRPr="00645AF9">
              <w:rPr>
                <w:sz w:val="22"/>
                <w:szCs w:val="22"/>
              </w:rPr>
              <w:t>Producen</w:t>
            </w:r>
            <w:r>
              <w:rPr>
                <w:sz w:val="22"/>
                <w:szCs w:val="22"/>
              </w:rPr>
              <w:t>t……………….</w:t>
            </w:r>
          </w:p>
          <w:p w14:paraId="04DFAD42" w14:textId="77777777" w:rsidR="00527E67" w:rsidRPr="00EE36A6" w:rsidRDefault="00527E67" w:rsidP="00527E6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A0FCB">
              <w:rPr>
                <w:sz w:val="22"/>
                <w:szCs w:val="22"/>
              </w:rPr>
              <w:t>lub podobne</w:t>
            </w:r>
            <w:r>
              <w:rPr>
                <w:sz w:val="22"/>
                <w:szCs w:val="22"/>
              </w:rPr>
              <w:t>.</w:t>
            </w:r>
          </w:p>
          <w:p w14:paraId="140662F8" w14:textId="77777777" w:rsidR="00527E67" w:rsidRDefault="00527E67" w:rsidP="00527E6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Klamka Producent:</w:t>
            </w:r>
            <w:r w:rsidRPr="00527E67">
              <w:rPr>
                <w:sz w:val="22"/>
                <w:szCs w:val="22"/>
              </w:rPr>
              <w:t>…………</w:t>
            </w:r>
          </w:p>
          <w:p w14:paraId="4ACBABF0" w14:textId="70F207A1" w:rsidR="00D24473" w:rsidRPr="00120489" w:rsidRDefault="00527E67" w:rsidP="00527E67">
            <w:pPr>
              <w:spacing w:after="24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037BA">
              <w:rPr>
                <w:sz w:val="22"/>
                <w:szCs w:val="22"/>
              </w:rPr>
              <w:t>zyldy na klucz okrągłe</w:t>
            </w:r>
            <w:r w:rsidRPr="00EE36A6">
              <w:rPr>
                <w:b/>
                <w:bCs/>
                <w:sz w:val="22"/>
                <w:szCs w:val="22"/>
              </w:rPr>
              <w:t xml:space="preserve"> </w:t>
            </w:r>
            <w:r w:rsidRPr="00BE1F9E">
              <w:rPr>
                <w:sz w:val="22"/>
                <w:szCs w:val="22"/>
              </w:rPr>
              <w:t>lub podobna</w:t>
            </w:r>
            <w:r w:rsidRPr="00120489">
              <w:rPr>
                <w:strike/>
                <w:sz w:val="22"/>
                <w:szCs w:val="22"/>
              </w:rPr>
              <w:t xml:space="preserve"> </w:t>
            </w:r>
          </w:p>
        </w:tc>
      </w:tr>
    </w:tbl>
    <w:p w14:paraId="00C7DB68" w14:textId="7B772A68" w:rsidR="00120489" w:rsidRDefault="00120489" w:rsidP="00475A4A">
      <w:pPr>
        <w:spacing w:line="276" w:lineRule="auto"/>
        <w:rPr>
          <w:b/>
          <w:sz w:val="24"/>
          <w:szCs w:val="24"/>
          <w:u w:val="single"/>
        </w:rPr>
      </w:pPr>
    </w:p>
    <w:p w14:paraId="65606507" w14:textId="77777777" w:rsidR="00514F72" w:rsidRDefault="00514F72" w:rsidP="00514F72">
      <w:pPr>
        <w:jc w:val="center"/>
        <w:rPr>
          <w:b/>
          <w:sz w:val="28"/>
        </w:rPr>
      </w:pPr>
      <w:r>
        <w:rPr>
          <w:b/>
          <w:sz w:val="28"/>
        </w:rPr>
        <w:t>WYKAZ URZĄDZEŃ SANITARNYCH, ELEKTRYCZNYCH</w:t>
      </w:r>
    </w:p>
    <w:p w14:paraId="7D0F87A7" w14:textId="77777777" w:rsidR="00514F72" w:rsidRDefault="00514F72" w:rsidP="00514F72">
      <w:pPr>
        <w:jc w:val="center"/>
        <w:rPr>
          <w:b/>
          <w:sz w:val="28"/>
        </w:rPr>
      </w:pPr>
    </w:p>
    <w:tbl>
      <w:tblPr>
        <w:tblW w:w="99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2"/>
        <w:gridCol w:w="4677"/>
        <w:gridCol w:w="2552"/>
        <w:gridCol w:w="6"/>
      </w:tblGrid>
      <w:tr w:rsidR="00514F72" w14:paraId="32D06F9A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2D2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</w:p>
          <w:p w14:paraId="608AC083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53B5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 w:rsidRPr="00FD1E46">
              <w:rPr>
                <w:b/>
                <w:sz w:val="24"/>
                <w:szCs w:val="24"/>
              </w:rPr>
              <w:t>RODZAJ URZĄDZENIA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12BB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 w:rsidRPr="00FD1E46">
              <w:rPr>
                <w:b/>
                <w:sz w:val="24"/>
                <w:szCs w:val="24"/>
              </w:rPr>
              <w:t>WYMAGAMIA</w:t>
            </w:r>
          </w:p>
          <w:p w14:paraId="745B70D0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 w:rsidRPr="00FD1E46">
              <w:rPr>
                <w:b/>
                <w:sz w:val="24"/>
                <w:szCs w:val="24"/>
              </w:rPr>
              <w:t>ZAMAWIAJĄCEGO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D671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PROPONOWANE</w:t>
            </w:r>
            <w:r w:rsidRPr="00FD1E46">
              <w:rPr>
                <w:b/>
                <w:sz w:val="24"/>
                <w:szCs w:val="24"/>
              </w:rPr>
              <w:t xml:space="preserve"> URZĄDZENI</w:t>
            </w:r>
            <w:r>
              <w:rPr>
                <w:b/>
                <w:sz w:val="24"/>
                <w:szCs w:val="24"/>
              </w:rPr>
              <w:t>E</w:t>
            </w:r>
            <w:r w:rsidRPr="00FD1E46">
              <w:rPr>
                <w:b/>
                <w:sz w:val="24"/>
                <w:szCs w:val="24"/>
              </w:rPr>
              <w:t>:</w:t>
            </w:r>
          </w:p>
          <w:p w14:paraId="7546A90E" w14:textId="77777777" w:rsidR="00514F72" w:rsidRPr="00FD1E46" w:rsidRDefault="00514F72" w:rsidP="00B01B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4F72" w14:paraId="2DC08532" w14:textId="77777777" w:rsidTr="00514F7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647FB" w14:textId="77777777" w:rsidR="00514F72" w:rsidRDefault="00514F72" w:rsidP="00B01B8D">
            <w:pPr>
              <w:jc w:val="center"/>
              <w:rPr>
                <w:b/>
                <w:sz w:val="2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42446" w14:textId="77777777" w:rsidR="00514F72" w:rsidRDefault="00514F72" w:rsidP="00B01B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INSTALACJA WOD.-KAN.</w:t>
            </w:r>
          </w:p>
        </w:tc>
      </w:tr>
      <w:tr w:rsidR="00514F72" w:rsidRPr="00F85FC9" w14:paraId="2DE9D418" w14:textId="77777777" w:rsidTr="00514F72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2A674" w14:textId="77777777" w:rsidR="00514F72" w:rsidRPr="00947F11" w:rsidRDefault="00514F72" w:rsidP="00B01B8D">
            <w:pPr>
              <w:rPr>
                <w:sz w:val="24"/>
                <w:u w:val="single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A16F" w14:textId="77777777" w:rsidR="00514F72" w:rsidRDefault="00514F72" w:rsidP="00B01B8D">
            <w:pPr>
              <w:rPr>
                <w:b/>
                <w:sz w:val="24"/>
              </w:rPr>
            </w:pPr>
            <w:r w:rsidRPr="00947F11">
              <w:rPr>
                <w:sz w:val="24"/>
                <w:u w:val="single"/>
              </w:rPr>
              <w:t>UWAGA:</w:t>
            </w:r>
            <w:r w:rsidRPr="00F85FC9">
              <w:rPr>
                <w:b/>
                <w:sz w:val="24"/>
              </w:rPr>
              <w:t xml:space="preserve">  </w:t>
            </w:r>
          </w:p>
          <w:p w14:paraId="11D5EB61" w14:textId="77777777" w:rsidR="00514F72" w:rsidRDefault="00514F72" w:rsidP="00B01B8D">
            <w:pPr>
              <w:ind w:left="209" w:hanging="209"/>
              <w:jc w:val="both"/>
              <w:rPr>
                <w:b/>
                <w:sz w:val="24"/>
              </w:rPr>
            </w:pPr>
            <w:r w:rsidRPr="00947F11">
              <w:rPr>
                <w:b/>
                <w:sz w:val="24"/>
              </w:rPr>
              <w:t>1. Baterie</w:t>
            </w:r>
            <w:r>
              <w:rPr>
                <w:b/>
                <w:sz w:val="24"/>
              </w:rPr>
              <w:t xml:space="preserve"> umywalkowe, wannowe oraz prysznicowe</w:t>
            </w:r>
            <w:r w:rsidRPr="00947F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 w:rsidRPr="00947F11">
              <w:rPr>
                <w:b/>
                <w:sz w:val="24"/>
              </w:rPr>
              <w:t xml:space="preserve">jednego producenta oraz jednej linii wzorniczej </w:t>
            </w:r>
            <w:r>
              <w:rPr>
                <w:b/>
                <w:sz w:val="24"/>
              </w:rPr>
              <w:t>(</w:t>
            </w:r>
            <w:r w:rsidRPr="00947F11">
              <w:rPr>
                <w:b/>
                <w:sz w:val="24"/>
              </w:rPr>
              <w:t>nie dotyczy</w:t>
            </w:r>
            <w:r>
              <w:rPr>
                <w:b/>
                <w:sz w:val="24"/>
              </w:rPr>
              <w:t xml:space="preserve"> baterii zlewozmywakowej).</w:t>
            </w:r>
          </w:p>
          <w:p w14:paraId="56B3A9B9" w14:textId="77777777" w:rsidR="00514F72" w:rsidRDefault="00514F72" w:rsidP="00B01B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Umywalki i miski ustępowe - </w:t>
            </w:r>
            <w:r w:rsidRPr="00947F11">
              <w:rPr>
                <w:b/>
                <w:sz w:val="24"/>
              </w:rPr>
              <w:t>jednego producenta oraz jednej linii wzorniczej</w:t>
            </w:r>
            <w:r>
              <w:rPr>
                <w:b/>
                <w:sz w:val="24"/>
              </w:rPr>
              <w:t>.</w:t>
            </w:r>
          </w:p>
          <w:p w14:paraId="458314F8" w14:textId="77777777" w:rsidR="00514F72" w:rsidRPr="00947F11" w:rsidRDefault="00514F72" w:rsidP="00B01B8D">
            <w:pPr>
              <w:ind w:left="281" w:hanging="2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Zawór wody zimnej z filtrem do pralki oraz podejście odpływowe do pralki zakończone syfonem</w:t>
            </w:r>
          </w:p>
          <w:p w14:paraId="50C8441C" w14:textId="77777777" w:rsidR="00514F72" w:rsidRPr="00F85FC9" w:rsidRDefault="00514F72" w:rsidP="00B01B8D">
            <w:pPr>
              <w:rPr>
                <w:b/>
                <w:sz w:val="24"/>
              </w:rPr>
            </w:pPr>
          </w:p>
        </w:tc>
      </w:tr>
      <w:tr w:rsidR="00514F72" w14:paraId="4AB9BB3C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219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0E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umywalkowa</w:t>
            </w:r>
          </w:p>
          <w:p w14:paraId="341D4A1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2AF9CE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623609A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63DB22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7E7B969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FC0E308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zawory odcinające</w:t>
            </w:r>
          </w:p>
          <w:p w14:paraId="55D2ADB4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wężyki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BFB7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stojąca z głowicą ceramiczną;</w:t>
            </w:r>
          </w:p>
          <w:p w14:paraId="63ED837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przepływ 7 l/min</w:t>
            </w:r>
          </w:p>
          <w:p w14:paraId="29D9E1C6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26B72579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 przepływu: Z</w:t>
            </w:r>
          </w:p>
          <w:p w14:paraId="5B2563C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4472AF4D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7EBBF22A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B46234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Zawory mosiężne, kątowe</w:t>
            </w:r>
          </w:p>
          <w:p w14:paraId="1CC340F8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Wężyki elastyczne w oplocie stalowym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11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F2255A2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433BFF5E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6FC098F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E66DFF">
              <w:rPr>
                <w:sz w:val="22"/>
                <w:szCs w:val="22"/>
              </w:rPr>
              <w:t>Typ</w:t>
            </w:r>
            <w:r w:rsidRPr="00E66DFF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  <w:r>
              <w:rPr>
                <w:sz w:val="22"/>
                <w:szCs w:val="22"/>
              </w:rPr>
              <w:t xml:space="preserve"> lub podobny</w:t>
            </w:r>
          </w:p>
        </w:tc>
      </w:tr>
      <w:tr w:rsidR="00514F72" w14:paraId="2B62E5B0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5EC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28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zlewozmywakowa</w:t>
            </w:r>
          </w:p>
          <w:p w14:paraId="5CA03B8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A195E27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A3DC50E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EBD571D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0C3FA1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95EC05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3059DF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98A4788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zawory odcinające</w:t>
            </w:r>
          </w:p>
          <w:p w14:paraId="18E6D95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wężyki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B504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stojąca z głowicą ceramiczną;</w:t>
            </w:r>
          </w:p>
          <w:p w14:paraId="53864F27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Bateria </w:t>
            </w:r>
            <w:r w:rsidRPr="008F4929">
              <w:rPr>
                <w:b/>
                <w:sz w:val="22"/>
                <w:szCs w:val="22"/>
              </w:rPr>
              <w:t>„wysoka”</w:t>
            </w:r>
            <w:r w:rsidRPr="008F4929">
              <w:rPr>
                <w:sz w:val="22"/>
                <w:szCs w:val="22"/>
              </w:rPr>
              <w:t xml:space="preserve"> – wysokość spodu wylewki (</w:t>
            </w:r>
            <w:proofErr w:type="spellStart"/>
            <w:r w:rsidRPr="008F4929">
              <w:rPr>
                <w:sz w:val="22"/>
                <w:szCs w:val="22"/>
              </w:rPr>
              <w:t>perlatora</w:t>
            </w:r>
            <w:proofErr w:type="spellEnd"/>
            <w:r w:rsidRPr="008F4929">
              <w:rPr>
                <w:sz w:val="22"/>
                <w:szCs w:val="22"/>
              </w:rPr>
              <w:t>) od pow. zlewu min. 235 mm</w:t>
            </w:r>
          </w:p>
          <w:p w14:paraId="6297749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przepływ 7 l/min</w:t>
            </w:r>
          </w:p>
          <w:p w14:paraId="6760B47F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03F95EB5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10B2EED1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3B809015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Zamontowana na zlewozmywaku</w:t>
            </w:r>
          </w:p>
          <w:p w14:paraId="4E244C65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193A591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Zawory mosiężne, kątowe</w:t>
            </w:r>
          </w:p>
          <w:p w14:paraId="7843949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Wężyki elastyczne w oplocie </w:t>
            </w:r>
            <w:r>
              <w:rPr>
                <w:sz w:val="22"/>
                <w:szCs w:val="22"/>
              </w:rPr>
              <w:t>stalowym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0A1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32FF99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Producent: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4287CFCE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F3BEE85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…………………..</w:t>
            </w:r>
          </w:p>
          <w:p w14:paraId="693A589A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7E66088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768226A1" w14:textId="77777777" w:rsidTr="00514F72">
        <w:trPr>
          <w:gridAfter w:val="1"/>
          <w:wAfter w:w="6" w:type="dxa"/>
          <w:trHeight w:val="14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A1C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DE5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wannowa</w:t>
            </w:r>
          </w:p>
          <w:p w14:paraId="26ABF5C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E01311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EC4BF4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CEB0007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E6CE27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23995FF" w14:textId="77777777" w:rsidR="00514F72" w:rsidRDefault="00514F72" w:rsidP="00B01B8D">
            <w:pPr>
              <w:ind w:left="142" w:hanging="142"/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zestaw natryskowy z prowadnicą</w:t>
            </w:r>
          </w:p>
          <w:p w14:paraId="263C4782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10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ścienna z głowicą ceramiczną, z natryskiem ręcznym.</w:t>
            </w:r>
          </w:p>
          <w:p w14:paraId="3C84F364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537A087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0BA46FF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3E6908D0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ED7A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</w:t>
            </w:r>
          </w:p>
          <w:p w14:paraId="063A39F7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02CE67A4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E66DFF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…………………..</w:t>
            </w:r>
          </w:p>
          <w:p w14:paraId="436AA6D1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6D8E6828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0B3EBB46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00A31FE9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CC720F">
              <w:rPr>
                <w:sz w:val="22"/>
                <w:szCs w:val="22"/>
              </w:rPr>
              <w:t>Producent:</w:t>
            </w:r>
            <w:r>
              <w:rPr>
                <w:b/>
                <w:bCs/>
                <w:sz w:val="22"/>
                <w:szCs w:val="22"/>
              </w:rPr>
              <w:t xml:space="preserve"> …………….</w:t>
            </w:r>
          </w:p>
          <w:p w14:paraId="0D0BD8F5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1A8EE209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:rsidRPr="00A33B24" w14:paraId="16D33190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F40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D1D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natryskowa</w:t>
            </w:r>
          </w:p>
          <w:p w14:paraId="737C0CE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908055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3C2759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626BDC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74A9E61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4AAE67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B57A33F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C1E56B8" w14:textId="77777777" w:rsidR="00514F72" w:rsidRPr="008F4929" w:rsidRDefault="00514F72" w:rsidP="00B01B8D">
            <w:pPr>
              <w:ind w:left="142" w:hanging="142"/>
              <w:rPr>
                <w:sz w:val="22"/>
                <w:szCs w:val="22"/>
              </w:rPr>
            </w:pPr>
          </w:p>
          <w:p w14:paraId="02F1987B" w14:textId="77777777" w:rsidR="00514F72" w:rsidRPr="008F4929" w:rsidRDefault="00514F72" w:rsidP="00B01B8D">
            <w:pPr>
              <w:ind w:left="142" w:hanging="142"/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zestaw natryskowy z prowadnicą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4CAD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Bateria jednouchwytowa ścienna z głowicą ceramiczną</w:t>
            </w:r>
          </w:p>
          <w:p w14:paraId="27513FD9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przepływ 9 l/min</w:t>
            </w:r>
          </w:p>
          <w:p w14:paraId="730B3EBD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I lub II klasa głośności</w:t>
            </w:r>
          </w:p>
          <w:p w14:paraId="1172BE3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 przepływu: Z</w:t>
            </w:r>
          </w:p>
          <w:p w14:paraId="79F885F7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5 lat gwarancji na szczelność:</w:t>
            </w:r>
          </w:p>
          <w:p w14:paraId="4E385F3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63A8F4C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3C35A8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875880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FF1105F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E0DE87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Prowadnica przesuwna</w:t>
            </w:r>
          </w:p>
          <w:p w14:paraId="069B58C0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Wąż z tworzywa ze słuchawką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07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8EFD10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</w:t>
            </w:r>
          </w:p>
          <w:p w14:paraId="13332282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BBF9FB5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</w:p>
          <w:p w14:paraId="715EAB5B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57E0C2A2" w14:textId="77777777" w:rsidR="00514F72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6497B55D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2B159BEF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770BEFEB" w14:textId="77777777" w:rsidR="00514F72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2000113F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3DA24F91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1D7DA688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A85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58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Umywalka w łazience</w:t>
            </w:r>
          </w:p>
          <w:p w14:paraId="33A0F5C5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41014E6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A2A667D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7AAC0C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CB22CF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A73F30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D3FDBD1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+syfon umywalkowy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D34" w14:textId="77777777" w:rsidR="00514F72" w:rsidRPr="00D37CC2" w:rsidRDefault="00514F72" w:rsidP="00B01B8D">
            <w:pPr>
              <w:rPr>
                <w:color w:val="00B050"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Umywalka porcelanowa biała, </w:t>
            </w:r>
            <w:r>
              <w:rPr>
                <w:sz w:val="22"/>
                <w:szCs w:val="22"/>
              </w:rPr>
              <w:br/>
            </w:r>
            <w:r w:rsidRPr="008F4929">
              <w:rPr>
                <w:sz w:val="22"/>
                <w:szCs w:val="22"/>
              </w:rPr>
              <w:t xml:space="preserve">szerokości </w:t>
            </w:r>
            <w:r>
              <w:rPr>
                <w:sz w:val="22"/>
                <w:szCs w:val="22"/>
              </w:rPr>
              <w:t>50-60 cm.</w:t>
            </w:r>
          </w:p>
          <w:p w14:paraId="07617A49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419D068E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 automatyczny typu klik-klak</w:t>
            </w:r>
          </w:p>
          <w:p w14:paraId="40114CBA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2B95EE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4C7B7E6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8ACA981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2EF9846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Syfon </w:t>
            </w:r>
            <w:r>
              <w:rPr>
                <w:sz w:val="22"/>
                <w:szCs w:val="22"/>
              </w:rPr>
              <w:t>chromowany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8A2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Producent: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…………..</w:t>
            </w:r>
          </w:p>
          <w:p w14:paraId="520EA488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6CADA7D" w14:textId="77777777" w:rsidR="00514F72" w:rsidRPr="00763EF5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 xml:space="preserve">………………… </w:t>
            </w:r>
            <w:r>
              <w:rPr>
                <w:sz w:val="22"/>
                <w:szCs w:val="22"/>
              </w:rPr>
              <w:t>Lub podobna</w:t>
            </w:r>
          </w:p>
          <w:p w14:paraId="7F2CA228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E55D3F0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6DB07E51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………….</w:t>
            </w:r>
          </w:p>
          <w:p w14:paraId="26EAEB6E" w14:textId="77777777" w:rsidR="00514F72" w:rsidRPr="003D73E0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  <w:r w:rsidRPr="00E66D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Lub podobny</w:t>
            </w:r>
          </w:p>
          <w:p w14:paraId="1D569422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73412679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280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33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Umywalka w </w:t>
            </w:r>
            <w:proofErr w:type="spellStart"/>
            <w:r w:rsidRPr="008F4929">
              <w:rPr>
                <w:sz w:val="22"/>
                <w:szCs w:val="22"/>
              </w:rPr>
              <w:t>wc</w:t>
            </w:r>
            <w:proofErr w:type="spellEnd"/>
          </w:p>
          <w:p w14:paraId="650D982D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593EF95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75AFCE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8A5C2B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A2D117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E05157E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416733D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C4FDDB9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EF9F7FF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+ syfon umywalkowy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C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Umywalka porcelanowa biała</w:t>
            </w:r>
            <w:r>
              <w:rPr>
                <w:sz w:val="22"/>
                <w:szCs w:val="22"/>
              </w:rPr>
              <w:t xml:space="preserve"> 50-60 cm</w:t>
            </w:r>
            <w:r w:rsidRPr="008F49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 małych toaletach 30-40cm</w:t>
            </w:r>
          </w:p>
          <w:p w14:paraId="35037784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</w:t>
            </w:r>
          </w:p>
          <w:p w14:paraId="610CC39D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 automatyczny typu klik-klak</w:t>
            </w:r>
          </w:p>
          <w:p w14:paraId="41B954D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DF9CBF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313DF6F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C6F9172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F2BA07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7B7340C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Syfon </w:t>
            </w:r>
            <w:r w:rsidRPr="00787C6B">
              <w:rPr>
                <w:sz w:val="22"/>
                <w:szCs w:val="22"/>
              </w:rPr>
              <w:t>chromowany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2CA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</w:p>
          <w:p w14:paraId="325E9C3A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29C236D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………………….</w:t>
            </w:r>
          </w:p>
          <w:p w14:paraId="6B07FBF0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podobna</w:t>
            </w:r>
          </w:p>
          <w:p w14:paraId="2C59236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2AFA13F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56C9D9A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……….</w:t>
            </w:r>
          </w:p>
          <w:p w14:paraId="18AEFD7C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 xml:space="preserve"> lub podobny</w:t>
            </w:r>
          </w:p>
          <w:p w14:paraId="0C3F4B87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2D233EA2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526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995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Zlewozmywak</w:t>
            </w:r>
          </w:p>
          <w:p w14:paraId="0C9C9424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6DEBE69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DFA33EE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52A6FBB7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+ syfon zlewozmywakowy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758B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Zlewozmywak ze stali nierdzewnej, dwukomorowy, o wymiarach 800x600 mm</w:t>
            </w:r>
            <w:r>
              <w:rPr>
                <w:sz w:val="22"/>
                <w:szCs w:val="22"/>
              </w:rPr>
              <w:t>.</w:t>
            </w:r>
          </w:p>
          <w:p w14:paraId="64913C12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Gatunek 1.</w:t>
            </w:r>
          </w:p>
          <w:p w14:paraId="32BA7201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5B466AE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>Syfon podwójny z tworzywa, z możliwością podłączenia zmywarki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4A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34C2E2D7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…..</w:t>
            </w:r>
          </w:p>
          <w:p w14:paraId="33853516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185264D0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</w:t>
            </w:r>
          </w:p>
          <w:p w14:paraId="2BF22E8B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04F06011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14A2304A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</w:tc>
      </w:tr>
      <w:tr w:rsidR="00514F72" w14:paraId="09859DA0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5B9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EE1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Wanna prostokątna</w:t>
            </w:r>
          </w:p>
          <w:p w14:paraId="63471AF4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39E1EBD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B2171D8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3D194409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D53DB93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51B42C2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1DCFAB2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758A5FE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88EB1BB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5453A68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+ komplet przelewowo-spustowy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210" w14:textId="77777777" w:rsidR="00514F72" w:rsidRPr="00834E8B" w:rsidRDefault="00514F72" w:rsidP="00B01B8D">
            <w:pPr>
              <w:rPr>
                <w:i/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Wanna kąpielowa akrylowa, biała, o dług. 170 cm (lub innej w zależności od ilości miejsca</w:t>
            </w:r>
            <w:r>
              <w:rPr>
                <w:sz w:val="22"/>
                <w:szCs w:val="22"/>
              </w:rPr>
              <w:t xml:space="preserve">, </w:t>
            </w:r>
            <w:r w:rsidRPr="00CC720F">
              <w:rPr>
                <w:sz w:val="22"/>
                <w:szCs w:val="22"/>
              </w:rPr>
              <w:t>lecz nie mniej niż 150 cm)</w:t>
            </w:r>
          </w:p>
          <w:p w14:paraId="26FC2A70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Gatunek 1.</w:t>
            </w:r>
          </w:p>
          <w:p w14:paraId="32F4D072" w14:textId="77777777" w:rsidR="00514F72" w:rsidRDefault="00514F72" w:rsidP="00B01B8D">
            <w:pPr>
              <w:rPr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Wanny do obmurowania, z drzwiczkami</w:t>
            </w:r>
            <w:r>
              <w:rPr>
                <w:sz w:val="22"/>
                <w:szCs w:val="22"/>
              </w:rPr>
              <w:t xml:space="preserve"> rewizyjnymi</w:t>
            </w:r>
            <w:r w:rsidRPr="00834E8B">
              <w:rPr>
                <w:sz w:val="22"/>
                <w:szCs w:val="22"/>
              </w:rPr>
              <w:t xml:space="preserve"> do syfonu</w:t>
            </w:r>
            <w:r>
              <w:rPr>
                <w:sz w:val="22"/>
                <w:szCs w:val="22"/>
              </w:rPr>
              <w:t xml:space="preserve">. </w:t>
            </w:r>
            <w:r w:rsidRPr="00E658E8">
              <w:rPr>
                <w:sz w:val="22"/>
                <w:szCs w:val="22"/>
              </w:rPr>
              <w:t>Drzwiczki białe metalowe</w:t>
            </w:r>
            <w:r>
              <w:rPr>
                <w:sz w:val="22"/>
                <w:szCs w:val="22"/>
              </w:rPr>
              <w:t xml:space="preserve"> lub plastikowe wymiar ok. 15x25 cm</w:t>
            </w:r>
            <w:r w:rsidRPr="00E658E8">
              <w:rPr>
                <w:sz w:val="22"/>
                <w:szCs w:val="22"/>
              </w:rPr>
              <w:t xml:space="preserve">. Podcięcie pod wanną </w:t>
            </w:r>
            <w:r>
              <w:rPr>
                <w:sz w:val="22"/>
                <w:szCs w:val="22"/>
              </w:rPr>
              <w:t xml:space="preserve">pełne lub </w:t>
            </w:r>
            <w:r w:rsidRPr="00E658E8">
              <w:rPr>
                <w:sz w:val="22"/>
                <w:szCs w:val="22"/>
              </w:rPr>
              <w:t>częściowe</w:t>
            </w:r>
            <w:r>
              <w:rPr>
                <w:sz w:val="22"/>
                <w:szCs w:val="22"/>
              </w:rPr>
              <w:t>.</w:t>
            </w:r>
          </w:p>
          <w:p w14:paraId="74ED835F" w14:textId="77777777" w:rsidR="00514F72" w:rsidRPr="00E658E8" w:rsidRDefault="00514F72" w:rsidP="00B01B8D">
            <w:pPr>
              <w:rPr>
                <w:sz w:val="22"/>
                <w:szCs w:val="22"/>
              </w:rPr>
            </w:pPr>
          </w:p>
          <w:p w14:paraId="56D5CB2C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2E033F8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  <w:p w14:paraId="4E369AE4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34E8B">
              <w:rPr>
                <w:sz w:val="22"/>
                <w:szCs w:val="22"/>
              </w:rPr>
              <w:t>Syfon z tworzywa.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8F4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  <w:p w14:paraId="1721303E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…………….</w:t>
            </w:r>
          </w:p>
          <w:p w14:paraId="6F44657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DF5166B" w14:textId="77777777" w:rsidR="00514F72" w:rsidRPr="00194CA6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 xml:space="preserve">………………….. </w:t>
            </w:r>
            <w:r>
              <w:rPr>
                <w:sz w:val="22"/>
                <w:szCs w:val="22"/>
              </w:rPr>
              <w:t>lub podobna</w:t>
            </w:r>
          </w:p>
          <w:p w14:paraId="2E69C357" w14:textId="77777777" w:rsidR="00514F72" w:rsidRPr="00E66DFF" w:rsidRDefault="00514F72" w:rsidP="00B01B8D">
            <w:pPr>
              <w:rPr>
                <w:b/>
                <w:bCs/>
                <w:sz w:val="22"/>
                <w:szCs w:val="22"/>
              </w:rPr>
            </w:pPr>
          </w:p>
          <w:p w14:paraId="2A77AA7D" w14:textId="77777777" w:rsidR="00514F72" w:rsidRDefault="00514F72" w:rsidP="00B01B8D">
            <w:pPr>
              <w:rPr>
                <w:strike/>
                <w:sz w:val="22"/>
                <w:szCs w:val="22"/>
              </w:rPr>
            </w:pPr>
          </w:p>
          <w:p w14:paraId="4BD434A2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…………..</w:t>
            </w:r>
          </w:p>
          <w:p w14:paraId="26F3FFAC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79A434A2" w14:textId="77777777" w:rsidR="00514F72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>…………………………..</w:t>
            </w:r>
            <w:r>
              <w:rPr>
                <w:sz w:val="22"/>
                <w:szCs w:val="22"/>
              </w:rPr>
              <w:t>Lub podobny</w:t>
            </w:r>
          </w:p>
          <w:p w14:paraId="2B84322C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</w:tc>
      </w:tr>
      <w:tr w:rsidR="00514F72" w14:paraId="45950F74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C38" w14:textId="77777777" w:rsidR="00514F72" w:rsidRPr="004A0249" w:rsidRDefault="00514F72" w:rsidP="00B0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9EB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Brodzik i kabina prysznicowa</w:t>
            </w:r>
          </w:p>
          <w:p w14:paraId="0996A397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30E9BD0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27C711A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4B0BB3B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AFA089D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05292B0E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17657E85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2BB38444" w14:textId="77777777" w:rsidR="00514F72" w:rsidRPr="00834E8B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74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Brodzik akrylowy, ok 15 cm wysokości, 5 cm głębokości, spód wzmacniany.</w:t>
            </w:r>
          </w:p>
          <w:p w14:paraId="314C18B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Szkło hartowane 6 mm</w:t>
            </w:r>
          </w:p>
          <w:p w14:paraId="4F5CE79E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Kabina zintegrowana z brodzikiem traktowana jako komplet – ten sam producent i model.</w:t>
            </w:r>
          </w:p>
          <w:p w14:paraId="3A2E68A6" w14:textId="77777777" w:rsidR="00514F72" w:rsidRPr="00834E8B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Syfon systemowy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063" w14:textId="77777777" w:rsidR="00514F72" w:rsidRPr="008F4929" w:rsidRDefault="00514F72" w:rsidP="00B01B8D">
            <w:pPr>
              <w:rPr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…………….</w:t>
            </w:r>
          </w:p>
          <w:p w14:paraId="17F155C4" w14:textId="77777777" w:rsidR="00514F72" w:rsidRPr="008F4929" w:rsidRDefault="00514F72" w:rsidP="00B01B8D">
            <w:pPr>
              <w:rPr>
                <w:sz w:val="22"/>
                <w:szCs w:val="22"/>
              </w:rPr>
            </w:pPr>
          </w:p>
          <w:p w14:paraId="207404D7" w14:textId="77777777" w:rsidR="00514F72" w:rsidRPr="00194CA6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F4929">
              <w:rPr>
                <w:sz w:val="22"/>
                <w:szCs w:val="22"/>
              </w:rPr>
              <w:t xml:space="preserve">Typ: </w:t>
            </w:r>
            <w:r>
              <w:rPr>
                <w:b/>
                <w:bCs/>
                <w:sz w:val="22"/>
                <w:szCs w:val="22"/>
              </w:rPr>
              <w:t xml:space="preserve">………………….. </w:t>
            </w:r>
            <w:r>
              <w:rPr>
                <w:sz w:val="22"/>
                <w:szCs w:val="22"/>
              </w:rPr>
              <w:t>lub podobna</w:t>
            </w:r>
          </w:p>
          <w:p w14:paraId="1DEA6E45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</w:p>
        </w:tc>
      </w:tr>
      <w:tr w:rsidR="00514F72" w14:paraId="66582BBD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C70" w14:textId="77777777" w:rsidR="00514F72" w:rsidRPr="00A33B24" w:rsidRDefault="00514F72" w:rsidP="00B0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E940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 xml:space="preserve">Miska ustępowa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2EAC" w14:textId="77777777" w:rsidR="00514F72" w:rsidRDefault="00514F72" w:rsidP="00B01B8D">
            <w:pPr>
              <w:rPr>
                <w:sz w:val="22"/>
                <w:szCs w:val="22"/>
              </w:rPr>
            </w:pPr>
            <w:r w:rsidRPr="00CC720F">
              <w:rPr>
                <w:sz w:val="22"/>
                <w:szCs w:val="22"/>
              </w:rPr>
              <w:t>Zestaw spłukujący podtynkowy</w:t>
            </w:r>
            <w:r>
              <w:rPr>
                <w:sz w:val="22"/>
                <w:szCs w:val="22"/>
              </w:rPr>
              <w:t xml:space="preserve"> </w:t>
            </w:r>
            <w:r w:rsidRPr="00CC720F">
              <w:rPr>
                <w:sz w:val="22"/>
                <w:szCs w:val="22"/>
              </w:rPr>
              <w:t>+ przycisk</w:t>
            </w:r>
            <w:r>
              <w:rPr>
                <w:sz w:val="22"/>
                <w:szCs w:val="22"/>
              </w:rPr>
              <w:t xml:space="preserve"> dwustopniowy.</w:t>
            </w:r>
          </w:p>
          <w:p w14:paraId="68192E9C" w14:textId="77777777" w:rsidR="00514F72" w:rsidRPr="00CC720F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Spłuczka dwubiegowa o maksymalnej pojemności 6l.</w:t>
            </w:r>
          </w:p>
          <w:p w14:paraId="291E045E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7F9A60FD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6087B7C1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Miska ustępowa z d</w:t>
            </w:r>
            <w:r w:rsidRPr="008324E2">
              <w:rPr>
                <w:sz w:val="22"/>
                <w:szCs w:val="22"/>
              </w:rPr>
              <w:t>esk</w:t>
            </w:r>
            <w:r>
              <w:rPr>
                <w:sz w:val="22"/>
                <w:szCs w:val="22"/>
              </w:rPr>
              <w:t>ą</w:t>
            </w:r>
            <w:r w:rsidRPr="008324E2">
              <w:rPr>
                <w:sz w:val="22"/>
                <w:szCs w:val="22"/>
              </w:rPr>
              <w:t xml:space="preserve"> sedesowa z duroplastu (twarda), wolno opadająca.</w:t>
            </w:r>
          </w:p>
          <w:p w14:paraId="51A14C0A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>Gatunek 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F2C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………….</w:t>
            </w:r>
          </w:p>
          <w:p w14:paraId="7525E844" w14:textId="77777777" w:rsidR="00514F72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…………………</w:t>
            </w:r>
          </w:p>
          <w:p w14:paraId="4A4C7E60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lub podobny</w:t>
            </w:r>
          </w:p>
          <w:p w14:paraId="73990482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04EF50C" w14:textId="77777777" w:rsidR="00514F72" w:rsidRPr="008324E2" w:rsidRDefault="00514F72" w:rsidP="00B01B8D">
            <w:pPr>
              <w:rPr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…………….</w:t>
            </w:r>
          </w:p>
          <w:p w14:paraId="001BB716" w14:textId="77777777" w:rsidR="00514F72" w:rsidRPr="00AE2D42" w:rsidRDefault="00514F72" w:rsidP="00B01B8D">
            <w:pPr>
              <w:rPr>
                <w:b/>
                <w:bCs/>
                <w:sz w:val="22"/>
                <w:szCs w:val="22"/>
              </w:rPr>
            </w:pPr>
            <w:r w:rsidRPr="008324E2">
              <w:rPr>
                <w:sz w:val="22"/>
                <w:szCs w:val="22"/>
              </w:rPr>
              <w:t>Typ:</w:t>
            </w:r>
            <w:r>
              <w:rPr>
                <w:b/>
                <w:bCs/>
                <w:sz w:val="22"/>
                <w:szCs w:val="22"/>
              </w:rPr>
              <w:t xml:space="preserve">…………………… </w:t>
            </w:r>
            <w:r w:rsidRPr="00AE2D42">
              <w:rPr>
                <w:sz w:val="22"/>
                <w:szCs w:val="22"/>
              </w:rPr>
              <w:t>lub podobna</w:t>
            </w:r>
          </w:p>
          <w:p w14:paraId="424B85C8" w14:textId="77777777" w:rsidR="00514F72" w:rsidRPr="00D209EB" w:rsidRDefault="00514F72" w:rsidP="00B01B8D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14F72" w14:paraId="4AEA5C22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2D0F8" w14:textId="77777777" w:rsidR="00514F72" w:rsidRDefault="00514F72" w:rsidP="00B01B8D">
            <w:pPr>
              <w:rPr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795BC" w14:textId="77777777" w:rsidR="00514F72" w:rsidRPr="001C042E" w:rsidRDefault="00514F72" w:rsidP="00B01B8D">
            <w:pPr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80665" w14:textId="77777777" w:rsidR="00514F72" w:rsidRPr="001C042E" w:rsidRDefault="00514F72" w:rsidP="00B01B8D">
            <w:pPr>
              <w:rPr>
                <w:sz w:val="24"/>
                <w:szCs w:val="24"/>
              </w:rPr>
            </w:pPr>
            <w:r w:rsidRPr="001C042E">
              <w:rPr>
                <w:b/>
                <w:sz w:val="28"/>
              </w:rPr>
              <w:t>INSTALACJA ELEKTRYCZNA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A13E8" w14:textId="77777777" w:rsidR="00514F72" w:rsidRPr="001C042E" w:rsidRDefault="00514F72" w:rsidP="00B01B8D">
            <w:pPr>
              <w:rPr>
                <w:sz w:val="24"/>
              </w:rPr>
            </w:pPr>
          </w:p>
        </w:tc>
      </w:tr>
      <w:tr w:rsidR="00514F72" w14:paraId="58011D1C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EAD" w14:textId="77777777" w:rsidR="00514F72" w:rsidRPr="004A0249" w:rsidRDefault="00514F72" w:rsidP="00B01B8D">
            <w:pPr>
              <w:rPr>
                <w:sz w:val="22"/>
                <w:szCs w:val="22"/>
              </w:rPr>
            </w:pPr>
            <w:r w:rsidRPr="004A0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306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Kuchenka wolnostojąca elektryczna</w:t>
            </w:r>
          </w:p>
          <w:p w14:paraId="253FAE4B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472B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Kuchenka elektryczna z płytą </w:t>
            </w:r>
            <w:r w:rsidRPr="00DE6679">
              <w:rPr>
                <w:sz w:val="22"/>
                <w:szCs w:val="22"/>
              </w:rPr>
              <w:t>indukcyjną</w:t>
            </w:r>
            <w:r>
              <w:rPr>
                <w:sz w:val="22"/>
                <w:szCs w:val="22"/>
              </w:rPr>
              <w:t xml:space="preserve"> (III-fazowa)</w:t>
            </w:r>
            <w:r w:rsidRPr="001C042E">
              <w:rPr>
                <w:sz w:val="22"/>
                <w:szCs w:val="22"/>
              </w:rPr>
              <w:t xml:space="preserve"> – 4 pola, oraz piekarnikiem.</w:t>
            </w:r>
            <w:r>
              <w:rPr>
                <w:sz w:val="22"/>
                <w:szCs w:val="22"/>
              </w:rPr>
              <w:t xml:space="preserve"> </w:t>
            </w:r>
          </w:p>
          <w:p w14:paraId="19CD00E2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Szerokość kuchenki 60 cm.</w:t>
            </w:r>
          </w:p>
          <w:p w14:paraId="68A7A3C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Minimalna moc 9,0 </w:t>
            </w:r>
            <w:proofErr w:type="spellStart"/>
            <w:r w:rsidRPr="001C042E">
              <w:rPr>
                <w:sz w:val="22"/>
                <w:szCs w:val="22"/>
              </w:rPr>
              <w:t>kW.</w:t>
            </w:r>
            <w:proofErr w:type="spellEnd"/>
          </w:p>
          <w:p w14:paraId="02432D04" w14:textId="77777777" w:rsidR="00514F72" w:rsidRPr="001C042E" w:rsidRDefault="00514F72" w:rsidP="00B01B8D">
            <w:pPr>
              <w:rPr>
                <w:rStyle w:val="tooltip"/>
                <w:sz w:val="22"/>
                <w:szCs w:val="22"/>
              </w:rPr>
            </w:pPr>
            <w:r w:rsidRPr="001C042E">
              <w:rPr>
                <w:rStyle w:val="tooltip"/>
                <w:sz w:val="22"/>
                <w:szCs w:val="22"/>
              </w:rPr>
              <w:t xml:space="preserve">Wyposażenie obowiązkowe: </w:t>
            </w:r>
          </w:p>
          <w:p w14:paraId="6622A182" w14:textId="77777777" w:rsidR="00514F72" w:rsidRPr="001C042E" w:rsidRDefault="00514F72" w:rsidP="00B01B8D">
            <w:pPr>
              <w:ind w:left="142" w:hanging="142"/>
              <w:rPr>
                <w:sz w:val="22"/>
                <w:szCs w:val="22"/>
              </w:rPr>
            </w:pPr>
            <w:r w:rsidRPr="001C042E">
              <w:rPr>
                <w:rStyle w:val="tooltip"/>
                <w:sz w:val="22"/>
                <w:szCs w:val="22"/>
              </w:rPr>
              <w:t xml:space="preserve">- piekarnik z </w:t>
            </w:r>
            <w:proofErr w:type="spellStart"/>
            <w:r w:rsidRPr="001C042E">
              <w:rPr>
                <w:rStyle w:val="tooltip"/>
                <w:sz w:val="22"/>
                <w:szCs w:val="22"/>
              </w:rPr>
              <w:t>termoobiegiem</w:t>
            </w:r>
            <w:proofErr w:type="spellEnd"/>
            <w:r w:rsidRPr="001C042E">
              <w:rPr>
                <w:rStyle w:val="tooltip"/>
                <w:sz w:val="22"/>
                <w:szCs w:val="22"/>
              </w:rPr>
              <w:t xml:space="preserve"> i grillem (opiekaczem)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4C4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sz w:val="22"/>
                <w:szCs w:val="22"/>
              </w:rPr>
              <w:t>………………</w:t>
            </w:r>
          </w:p>
          <w:p w14:paraId="23E13A32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  <w:p w14:paraId="12826596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>………………………</w:t>
            </w:r>
            <w:r w:rsidRPr="00DE6679">
              <w:rPr>
                <w:sz w:val="22"/>
                <w:szCs w:val="22"/>
              </w:rPr>
              <w:t>podobne</w:t>
            </w:r>
            <w:r>
              <w:rPr>
                <w:sz w:val="22"/>
                <w:szCs w:val="22"/>
              </w:rPr>
              <w:t xml:space="preserve"> lub</w:t>
            </w:r>
          </w:p>
          <w:p w14:paraId="2F7FE1AB" w14:textId="77777777" w:rsidR="00514F72" w:rsidRPr="00C64B9E" w:rsidRDefault="00514F72" w:rsidP="00B01B8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 </w:t>
            </w:r>
          </w:p>
        </w:tc>
      </w:tr>
      <w:tr w:rsidR="00514F72" w14:paraId="3C5EF614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9A8" w14:textId="77777777" w:rsidR="00514F72" w:rsidRPr="004A024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DBF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 w:rsidRPr="00DE6679">
              <w:rPr>
                <w:sz w:val="22"/>
                <w:szCs w:val="22"/>
              </w:rPr>
              <w:t xml:space="preserve">Oprawy oświetleniowe (plafon i kinkiet) w pomieszczeniu łazienki i </w:t>
            </w:r>
            <w:proofErr w:type="spellStart"/>
            <w:r w:rsidRPr="00DE6679">
              <w:rPr>
                <w:sz w:val="22"/>
                <w:szCs w:val="22"/>
              </w:rPr>
              <w:t>wc</w:t>
            </w:r>
            <w:proofErr w:type="spellEnd"/>
            <w:r w:rsidRPr="00DE6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73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 w:rsidRPr="00DE6679">
              <w:rPr>
                <w:sz w:val="22"/>
                <w:szCs w:val="22"/>
              </w:rPr>
              <w:t>Plafon sufitowy typ</w:t>
            </w:r>
            <w:r>
              <w:rPr>
                <w:sz w:val="22"/>
                <w:szCs w:val="22"/>
              </w:rPr>
              <w:t>u</w:t>
            </w:r>
            <w:r w:rsidRPr="00DE6679">
              <w:rPr>
                <w:sz w:val="22"/>
                <w:szCs w:val="22"/>
              </w:rPr>
              <w:t xml:space="preserve"> </w:t>
            </w:r>
            <w:proofErr w:type="spellStart"/>
            <w:r w:rsidRPr="00DE6679">
              <w:rPr>
                <w:sz w:val="22"/>
                <w:szCs w:val="22"/>
              </w:rPr>
              <w:t>led</w:t>
            </w:r>
            <w:proofErr w:type="spellEnd"/>
            <w:r w:rsidRPr="00DE6679">
              <w:rPr>
                <w:sz w:val="22"/>
                <w:szCs w:val="22"/>
              </w:rPr>
              <w:t xml:space="preserve"> okrągły średnicy minimum 30 cm - brawa oświetlenia neutralna, </w:t>
            </w:r>
          </w:p>
          <w:p w14:paraId="716CE93A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 w:rsidRPr="00DE6679">
              <w:rPr>
                <w:sz w:val="22"/>
                <w:szCs w:val="22"/>
              </w:rPr>
              <w:t xml:space="preserve">Kinkiet ścienny typu </w:t>
            </w:r>
            <w:proofErr w:type="spellStart"/>
            <w:r w:rsidRPr="00DE6679">
              <w:rPr>
                <w:sz w:val="22"/>
                <w:szCs w:val="22"/>
              </w:rPr>
              <w:t>led</w:t>
            </w:r>
            <w:proofErr w:type="spellEnd"/>
            <w:r w:rsidRPr="00DE6679">
              <w:rPr>
                <w:sz w:val="22"/>
                <w:szCs w:val="22"/>
              </w:rPr>
              <w:t>- brawa oświetlenia neutralna.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406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7770510E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………………….</w:t>
            </w:r>
          </w:p>
          <w:p w14:paraId="2AE26F10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lub podobny</w:t>
            </w:r>
          </w:p>
          <w:p w14:paraId="4BCB7EB8" w14:textId="77777777" w:rsidR="00514F72" w:rsidRDefault="00514F72" w:rsidP="00B01B8D">
            <w:pPr>
              <w:rPr>
                <w:sz w:val="22"/>
                <w:szCs w:val="22"/>
              </w:rPr>
            </w:pPr>
          </w:p>
          <w:p w14:paraId="58C944BD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68275A91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AEE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1E2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Włączniki, gniazda elektryczne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87F" w14:textId="77777777" w:rsidR="00514F72" w:rsidRPr="00DE6679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Elementy w kolorze białym, jednego producenta, w jednej linii modelowej,  wszystkie gniazda z uziemieniem, gniazda w pomieszczeniach mokrych z uziemieniem.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17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781B108E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………………….</w:t>
            </w:r>
          </w:p>
          <w:p w14:paraId="4157213B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lub podobny</w:t>
            </w:r>
          </w:p>
          <w:p w14:paraId="46A2A1D6" w14:textId="77777777" w:rsidR="00514F72" w:rsidRPr="001C042E" w:rsidRDefault="00514F72" w:rsidP="00B01B8D">
            <w:pPr>
              <w:rPr>
                <w:sz w:val="22"/>
                <w:szCs w:val="22"/>
              </w:rPr>
            </w:pPr>
          </w:p>
        </w:tc>
      </w:tr>
      <w:tr w:rsidR="00514F72" w14:paraId="617E7778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5FC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150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Dzwonek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897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zamontowania naściennego w strefie wejściowej lub zintegrowany z domofonem.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15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 xml:space="preserve">Producent: </w:t>
            </w:r>
            <w:r>
              <w:rPr>
                <w:b/>
                <w:bCs/>
                <w:sz w:val="22"/>
                <w:szCs w:val="22"/>
              </w:rPr>
              <w:t>…….</w:t>
            </w:r>
          </w:p>
          <w:p w14:paraId="42385371" w14:textId="77777777" w:rsidR="00514F72" w:rsidRDefault="00514F72" w:rsidP="00B01B8D">
            <w:pPr>
              <w:rPr>
                <w:sz w:val="22"/>
                <w:szCs w:val="22"/>
              </w:rPr>
            </w:pPr>
            <w:r w:rsidRPr="001C042E">
              <w:rPr>
                <w:sz w:val="22"/>
                <w:szCs w:val="22"/>
              </w:rPr>
              <w:t>Typ:</w:t>
            </w:r>
            <w:r>
              <w:rPr>
                <w:sz w:val="22"/>
                <w:szCs w:val="22"/>
              </w:rPr>
              <w:t xml:space="preserve"> ………………….</w:t>
            </w:r>
          </w:p>
          <w:p w14:paraId="05E5F1EB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lub podobny</w:t>
            </w:r>
          </w:p>
        </w:tc>
      </w:tr>
      <w:tr w:rsidR="00514F72" w14:paraId="730A6C5F" w14:textId="77777777" w:rsidTr="00514F72">
        <w:trPr>
          <w:gridAfter w:val="1"/>
          <w:wAfter w:w="6" w:type="dxa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226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9CD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Domofon/wideofon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9D2" w14:textId="77777777" w:rsidR="00514F72" w:rsidRDefault="00514F72" w:rsidP="00B01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standardowe umożliwiające połączenie z panelem przed wejściem do klatki schodowej.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104" w14:textId="77777777" w:rsidR="00514F72" w:rsidRPr="00D22A7D" w:rsidRDefault="00514F72" w:rsidP="00B01B8D">
            <w:pPr>
              <w:rPr>
                <w:sz w:val="22"/>
                <w:szCs w:val="22"/>
              </w:rPr>
            </w:pPr>
            <w:r w:rsidRPr="00D22A7D">
              <w:rPr>
                <w:sz w:val="22"/>
                <w:szCs w:val="22"/>
              </w:rPr>
              <w:t>Producent: …….</w:t>
            </w:r>
          </w:p>
          <w:p w14:paraId="23F2F685" w14:textId="77777777" w:rsidR="00514F72" w:rsidRPr="00D22A7D" w:rsidRDefault="00514F72" w:rsidP="00B01B8D">
            <w:pPr>
              <w:rPr>
                <w:sz w:val="22"/>
                <w:szCs w:val="22"/>
              </w:rPr>
            </w:pPr>
            <w:r w:rsidRPr="00D22A7D">
              <w:rPr>
                <w:sz w:val="22"/>
                <w:szCs w:val="22"/>
              </w:rPr>
              <w:t>Typ: ………………….</w:t>
            </w:r>
          </w:p>
          <w:p w14:paraId="3AE80B68" w14:textId="77777777" w:rsidR="00514F72" w:rsidRPr="001C042E" w:rsidRDefault="00514F72" w:rsidP="00B01B8D">
            <w:pPr>
              <w:rPr>
                <w:sz w:val="22"/>
                <w:szCs w:val="22"/>
              </w:rPr>
            </w:pPr>
            <w:r w:rsidRPr="00D22A7D">
              <w:rPr>
                <w:sz w:val="22"/>
                <w:szCs w:val="22"/>
              </w:rPr>
              <w:t xml:space="preserve"> lub podobny</w:t>
            </w:r>
          </w:p>
        </w:tc>
      </w:tr>
    </w:tbl>
    <w:p w14:paraId="71EC5F50" w14:textId="77777777" w:rsidR="00514F72" w:rsidRDefault="00514F72" w:rsidP="00514F72">
      <w:pPr>
        <w:rPr>
          <w:sz w:val="28"/>
        </w:rPr>
      </w:pPr>
    </w:p>
    <w:p w14:paraId="0E6C9F8D" w14:textId="02DCEC1E" w:rsidR="00514F72" w:rsidRPr="00514F72" w:rsidRDefault="00514F72" w:rsidP="00514F72">
      <w:pPr>
        <w:spacing w:line="276" w:lineRule="auto"/>
        <w:ind w:left="-426"/>
        <w:jc w:val="both"/>
        <w:rPr>
          <w:bCs/>
          <w:sz w:val="24"/>
          <w:szCs w:val="24"/>
        </w:rPr>
      </w:pPr>
      <w:r w:rsidRPr="00514F72">
        <w:rPr>
          <w:bCs/>
          <w:sz w:val="24"/>
          <w:szCs w:val="24"/>
        </w:rPr>
        <w:t>Niniejszy wykaz stanowi wstępną deklarację standardu wykończenia i wyposażenia lokalu. Rodzaj, parametry techniczne oraz konkretne modele urządzeń wskazane w ofercie wstępnej będą podlegały szczegółowej weryfikacji przez Agencję na etapie oględzin (wizji lokalnej) oraz mogą stanowić przedmiot dalszych negocjacji techniczno-handlowych przed zawarciem umowy.</w:t>
      </w:r>
    </w:p>
    <w:p w14:paraId="23B7A721" w14:textId="39FB942D" w:rsidR="00514F72" w:rsidRPr="00514F72" w:rsidRDefault="00514F72" w:rsidP="00514F72">
      <w:pPr>
        <w:spacing w:line="276" w:lineRule="auto"/>
        <w:ind w:left="-426"/>
        <w:jc w:val="both"/>
        <w:rPr>
          <w:bCs/>
          <w:sz w:val="24"/>
          <w:szCs w:val="24"/>
        </w:rPr>
      </w:pPr>
      <w:r w:rsidRPr="00514F72">
        <w:rPr>
          <w:bCs/>
          <w:sz w:val="24"/>
          <w:szCs w:val="24"/>
        </w:rPr>
        <w:t xml:space="preserve">W przypadku niedostępności rynkowej konkretnego modelu urządzenia na etapie realizacji, Oferent zobowiązany </w:t>
      </w:r>
      <w:r w:rsidR="00845A97">
        <w:rPr>
          <w:bCs/>
          <w:sz w:val="24"/>
          <w:szCs w:val="24"/>
        </w:rPr>
        <w:t>będzie</w:t>
      </w:r>
      <w:r w:rsidRPr="00514F72">
        <w:rPr>
          <w:bCs/>
          <w:sz w:val="24"/>
          <w:szCs w:val="24"/>
        </w:rPr>
        <w:t xml:space="preserve"> do zaproponowania urządzenia zamiennego o parametrach identycznych lub wyższych, po uprzednim uzyskaniu pisemnej akceptacji ze strony </w:t>
      </w:r>
      <w:r>
        <w:rPr>
          <w:bCs/>
          <w:sz w:val="24"/>
          <w:szCs w:val="24"/>
        </w:rPr>
        <w:t>OR</w:t>
      </w:r>
      <w:r w:rsidRPr="00514F72">
        <w:rPr>
          <w:bCs/>
          <w:sz w:val="24"/>
          <w:szCs w:val="24"/>
        </w:rPr>
        <w:t xml:space="preserve"> AMW.</w:t>
      </w:r>
    </w:p>
    <w:p w14:paraId="133037F6" w14:textId="77777777" w:rsidR="007F00F6" w:rsidRPr="00514F72" w:rsidRDefault="007F00F6" w:rsidP="00514F72">
      <w:pPr>
        <w:spacing w:line="276" w:lineRule="auto"/>
        <w:ind w:left="-426"/>
        <w:jc w:val="both"/>
        <w:rPr>
          <w:bCs/>
          <w:sz w:val="24"/>
          <w:szCs w:val="24"/>
        </w:rPr>
      </w:pPr>
    </w:p>
    <w:p w14:paraId="0AD0C5F6" w14:textId="77777777" w:rsidR="007F00F6" w:rsidRPr="00514F72" w:rsidRDefault="007F00F6" w:rsidP="00514F72">
      <w:pPr>
        <w:spacing w:line="276" w:lineRule="auto"/>
        <w:jc w:val="both"/>
        <w:rPr>
          <w:bCs/>
          <w:sz w:val="24"/>
          <w:szCs w:val="24"/>
        </w:rPr>
      </w:pPr>
    </w:p>
    <w:p w14:paraId="6F2F9A7A" w14:textId="77777777" w:rsidR="007F00F6" w:rsidRDefault="007F00F6" w:rsidP="00475A4A">
      <w:pPr>
        <w:spacing w:line="276" w:lineRule="auto"/>
        <w:rPr>
          <w:bCs/>
          <w:sz w:val="24"/>
          <w:szCs w:val="24"/>
          <w:u w:val="single"/>
        </w:rPr>
      </w:pPr>
    </w:p>
    <w:p w14:paraId="7156F764" w14:textId="77777777" w:rsidR="007F00F6" w:rsidRDefault="007F00F6" w:rsidP="00475A4A">
      <w:pPr>
        <w:spacing w:line="276" w:lineRule="auto"/>
        <w:rPr>
          <w:bCs/>
          <w:sz w:val="24"/>
          <w:szCs w:val="24"/>
          <w:u w:val="single"/>
        </w:rPr>
      </w:pPr>
    </w:p>
    <w:p w14:paraId="6E9D6C02" w14:textId="77777777" w:rsidR="007F00F6" w:rsidRDefault="007F00F6" w:rsidP="00B67165">
      <w:pPr>
        <w:rPr>
          <w:sz w:val="28"/>
        </w:rPr>
      </w:pPr>
    </w:p>
    <w:sectPr w:rsidR="007F00F6" w:rsidSect="00C17EE1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756"/>
    <w:multiLevelType w:val="hybridMultilevel"/>
    <w:tmpl w:val="E4841C06"/>
    <w:lvl w:ilvl="0" w:tplc="04150009">
      <w:start w:val="1"/>
      <w:numFmt w:val="bullet"/>
      <w:lvlText w:val="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" w15:restartNumberingAfterBreak="0">
    <w:nsid w:val="351C2DC6"/>
    <w:multiLevelType w:val="hybridMultilevel"/>
    <w:tmpl w:val="0A8E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3719"/>
    <w:multiLevelType w:val="singleLevel"/>
    <w:tmpl w:val="03EE44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C53F3C"/>
    <w:multiLevelType w:val="hybridMultilevel"/>
    <w:tmpl w:val="65C80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20018">
    <w:abstractNumId w:val="2"/>
  </w:num>
  <w:num w:numId="2" w16cid:durableId="192111734">
    <w:abstractNumId w:val="1"/>
  </w:num>
  <w:num w:numId="3" w16cid:durableId="30498730">
    <w:abstractNumId w:val="0"/>
  </w:num>
  <w:num w:numId="4" w16cid:durableId="213767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5C"/>
    <w:rsid w:val="0000743F"/>
    <w:rsid w:val="000239CA"/>
    <w:rsid w:val="00025F3C"/>
    <w:rsid w:val="00030CFC"/>
    <w:rsid w:val="00066954"/>
    <w:rsid w:val="00067AB2"/>
    <w:rsid w:val="0007114F"/>
    <w:rsid w:val="000727D1"/>
    <w:rsid w:val="00093D94"/>
    <w:rsid w:val="000D5DBF"/>
    <w:rsid w:val="000E1041"/>
    <w:rsid w:val="000F3DDD"/>
    <w:rsid w:val="000F5E35"/>
    <w:rsid w:val="00102962"/>
    <w:rsid w:val="001034DE"/>
    <w:rsid w:val="00110675"/>
    <w:rsid w:val="0011379D"/>
    <w:rsid w:val="00120489"/>
    <w:rsid w:val="001237EE"/>
    <w:rsid w:val="001261A2"/>
    <w:rsid w:val="00127CF1"/>
    <w:rsid w:val="001360B6"/>
    <w:rsid w:val="00144DA0"/>
    <w:rsid w:val="00147DFA"/>
    <w:rsid w:val="00151F35"/>
    <w:rsid w:val="00162285"/>
    <w:rsid w:val="001625AA"/>
    <w:rsid w:val="00184905"/>
    <w:rsid w:val="00186AB6"/>
    <w:rsid w:val="00187CA9"/>
    <w:rsid w:val="00191F04"/>
    <w:rsid w:val="001940D1"/>
    <w:rsid w:val="00196B6E"/>
    <w:rsid w:val="001B3BB6"/>
    <w:rsid w:val="001B53BF"/>
    <w:rsid w:val="001C480B"/>
    <w:rsid w:val="001D0560"/>
    <w:rsid w:val="001D1392"/>
    <w:rsid w:val="0020374B"/>
    <w:rsid w:val="0021476A"/>
    <w:rsid w:val="002178DA"/>
    <w:rsid w:val="0022626E"/>
    <w:rsid w:val="00230B71"/>
    <w:rsid w:val="00240F13"/>
    <w:rsid w:val="00242150"/>
    <w:rsid w:val="00246232"/>
    <w:rsid w:val="00252804"/>
    <w:rsid w:val="00266CCD"/>
    <w:rsid w:val="002A167A"/>
    <w:rsid w:val="002A4C44"/>
    <w:rsid w:val="002B17A9"/>
    <w:rsid w:val="002C69B5"/>
    <w:rsid w:val="002E4F11"/>
    <w:rsid w:val="002F1B63"/>
    <w:rsid w:val="002F643A"/>
    <w:rsid w:val="003068DC"/>
    <w:rsid w:val="003150B1"/>
    <w:rsid w:val="00325041"/>
    <w:rsid w:val="0033429D"/>
    <w:rsid w:val="00342FB8"/>
    <w:rsid w:val="00354236"/>
    <w:rsid w:val="00376F68"/>
    <w:rsid w:val="00381114"/>
    <w:rsid w:val="003B0B1F"/>
    <w:rsid w:val="003C0A22"/>
    <w:rsid w:val="003D7C61"/>
    <w:rsid w:val="003E215C"/>
    <w:rsid w:val="004037BA"/>
    <w:rsid w:val="00403C36"/>
    <w:rsid w:val="00442563"/>
    <w:rsid w:val="004440F7"/>
    <w:rsid w:val="004558EC"/>
    <w:rsid w:val="00475A4A"/>
    <w:rsid w:val="004A2B46"/>
    <w:rsid w:val="004B124C"/>
    <w:rsid w:val="004C7F8D"/>
    <w:rsid w:val="004D45D0"/>
    <w:rsid w:val="00500878"/>
    <w:rsid w:val="00506A54"/>
    <w:rsid w:val="00514F72"/>
    <w:rsid w:val="00527E67"/>
    <w:rsid w:val="00530CDD"/>
    <w:rsid w:val="0053420D"/>
    <w:rsid w:val="005422ED"/>
    <w:rsid w:val="0054532E"/>
    <w:rsid w:val="005475C2"/>
    <w:rsid w:val="0055049A"/>
    <w:rsid w:val="00551B99"/>
    <w:rsid w:val="005575AF"/>
    <w:rsid w:val="005631FB"/>
    <w:rsid w:val="005647F6"/>
    <w:rsid w:val="00565851"/>
    <w:rsid w:val="00586787"/>
    <w:rsid w:val="005A101A"/>
    <w:rsid w:val="005D0101"/>
    <w:rsid w:val="005D41B2"/>
    <w:rsid w:val="00600998"/>
    <w:rsid w:val="006013BB"/>
    <w:rsid w:val="006072F5"/>
    <w:rsid w:val="006249DE"/>
    <w:rsid w:val="00635656"/>
    <w:rsid w:val="00645AF9"/>
    <w:rsid w:val="006538EF"/>
    <w:rsid w:val="0067390D"/>
    <w:rsid w:val="00684C69"/>
    <w:rsid w:val="006901C2"/>
    <w:rsid w:val="006A6BC8"/>
    <w:rsid w:val="006B0C93"/>
    <w:rsid w:val="006C6317"/>
    <w:rsid w:val="006D038B"/>
    <w:rsid w:val="006D4A28"/>
    <w:rsid w:val="006E1A26"/>
    <w:rsid w:val="006F709B"/>
    <w:rsid w:val="007031A6"/>
    <w:rsid w:val="00703E27"/>
    <w:rsid w:val="00723243"/>
    <w:rsid w:val="00731308"/>
    <w:rsid w:val="00741E6F"/>
    <w:rsid w:val="00783739"/>
    <w:rsid w:val="007842EB"/>
    <w:rsid w:val="007A377E"/>
    <w:rsid w:val="007C480D"/>
    <w:rsid w:val="007D0053"/>
    <w:rsid w:val="007F00F6"/>
    <w:rsid w:val="007F48CF"/>
    <w:rsid w:val="007F512C"/>
    <w:rsid w:val="00820414"/>
    <w:rsid w:val="008273F1"/>
    <w:rsid w:val="0083451A"/>
    <w:rsid w:val="00845A97"/>
    <w:rsid w:val="008548DA"/>
    <w:rsid w:val="00886421"/>
    <w:rsid w:val="008B27E3"/>
    <w:rsid w:val="008C7FB3"/>
    <w:rsid w:val="008E79FB"/>
    <w:rsid w:val="008F2138"/>
    <w:rsid w:val="008F507C"/>
    <w:rsid w:val="009043FC"/>
    <w:rsid w:val="00905DEE"/>
    <w:rsid w:val="0091420B"/>
    <w:rsid w:val="00916BDC"/>
    <w:rsid w:val="00923CA7"/>
    <w:rsid w:val="00933D59"/>
    <w:rsid w:val="009676B8"/>
    <w:rsid w:val="0098136B"/>
    <w:rsid w:val="009922CE"/>
    <w:rsid w:val="009957F9"/>
    <w:rsid w:val="00996676"/>
    <w:rsid w:val="009A3205"/>
    <w:rsid w:val="009A7E66"/>
    <w:rsid w:val="009E469F"/>
    <w:rsid w:val="009E53D5"/>
    <w:rsid w:val="009F6AF5"/>
    <w:rsid w:val="00A170EB"/>
    <w:rsid w:val="00A415D3"/>
    <w:rsid w:val="00A4500E"/>
    <w:rsid w:val="00A66B1D"/>
    <w:rsid w:val="00A67994"/>
    <w:rsid w:val="00A824A6"/>
    <w:rsid w:val="00A855FA"/>
    <w:rsid w:val="00A87856"/>
    <w:rsid w:val="00AD75C0"/>
    <w:rsid w:val="00AD7995"/>
    <w:rsid w:val="00AE2997"/>
    <w:rsid w:val="00B0387C"/>
    <w:rsid w:val="00B03BB3"/>
    <w:rsid w:val="00B229C7"/>
    <w:rsid w:val="00B24784"/>
    <w:rsid w:val="00B26407"/>
    <w:rsid w:val="00B47FF9"/>
    <w:rsid w:val="00B527F4"/>
    <w:rsid w:val="00B57274"/>
    <w:rsid w:val="00B67165"/>
    <w:rsid w:val="00B84141"/>
    <w:rsid w:val="00B904B1"/>
    <w:rsid w:val="00BB094B"/>
    <w:rsid w:val="00BC5A1A"/>
    <w:rsid w:val="00BD3D2F"/>
    <w:rsid w:val="00BD3E8A"/>
    <w:rsid w:val="00BE05FA"/>
    <w:rsid w:val="00BE1F9E"/>
    <w:rsid w:val="00BE58F1"/>
    <w:rsid w:val="00BE77C3"/>
    <w:rsid w:val="00BF4471"/>
    <w:rsid w:val="00C037BA"/>
    <w:rsid w:val="00C11077"/>
    <w:rsid w:val="00C13DA8"/>
    <w:rsid w:val="00C16B47"/>
    <w:rsid w:val="00C17D36"/>
    <w:rsid w:val="00C17EE1"/>
    <w:rsid w:val="00C219EB"/>
    <w:rsid w:val="00C26FD8"/>
    <w:rsid w:val="00C36335"/>
    <w:rsid w:val="00C42A72"/>
    <w:rsid w:val="00C94CF5"/>
    <w:rsid w:val="00CA0FCB"/>
    <w:rsid w:val="00CA2E4A"/>
    <w:rsid w:val="00CA3F9F"/>
    <w:rsid w:val="00CA7EDB"/>
    <w:rsid w:val="00CB078B"/>
    <w:rsid w:val="00CB20A9"/>
    <w:rsid w:val="00CB3D4B"/>
    <w:rsid w:val="00CC46CF"/>
    <w:rsid w:val="00CC4DDE"/>
    <w:rsid w:val="00CE48EC"/>
    <w:rsid w:val="00D110C5"/>
    <w:rsid w:val="00D143C4"/>
    <w:rsid w:val="00D14FA0"/>
    <w:rsid w:val="00D15355"/>
    <w:rsid w:val="00D24473"/>
    <w:rsid w:val="00D30F2E"/>
    <w:rsid w:val="00D370D4"/>
    <w:rsid w:val="00D40147"/>
    <w:rsid w:val="00D53AA1"/>
    <w:rsid w:val="00D57CB8"/>
    <w:rsid w:val="00D7126C"/>
    <w:rsid w:val="00D748D3"/>
    <w:rsid w:val="00D86186"/>
    <w:rsid w:val="00D92F73"/>
    <w:rsid w:val="00D97997"/>
    <w:rsid w:val="00DC2A60"/>
    <w:rsid w:val="00DD1B22"/>
    <w:rsid w:val="00DD1DDB"/>
    <w:rsid w:val="00DF313D"/>
    <w:rsid w:val="00E273FF"/>
    <w:rsid w:val="00E528DF"/>
    <w:rsid w:val="00E5355F"/>
    <w:rsid w:val="00E856B5"/>
    <w:rsid w:val="00EA0A87"/>
    <w:rsid w:val="00EB38FF"/>
    <w:rsid w:val="00EB3F27"/>
    <w:rsid w:val="00EC2902"/>
    <w:rsid w:val="00EC6C55"/>
    <w:rsid w:val="00EE36A6"/>
    <w:rsid w:val="00EE4AA2"/>
    <w:rsid w:val="00EF7596"/>
    <w:rsid w:val="00F036FD"/>
    <w:rsid w:val="00F07FE9"/>
    <w:rsid w:val="00F33FDA"/>
    <w:rsid w:val="00F643C2"/>
    <w:rsid w:val="00F84B49"/>
    <w:rsid w:val="00F915F9"/>
    <w:rsid w:val="00F92F79"/>
    <w:rsid w:val="00F93DAF"/>
    <w:rsid w:val="00FA2A64"/>
    <w:rsid w:val="00FB0826"/>
    <w:rsid w:val="00FE13D9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58E7"/>
  <w15:docId w15:val="{9E16AB99-F091-43D7-B91C-CFD25C7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7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oltip">
    <w:name w:val="tooltip"/>
    <w:rsid w:val="003E215C"/>
  </w:style>
  <w:style w:type="paragraph" w:styleId="Akapitzlist">
    <w:name w:val="List Paragraph"/>
    <w:basedOn w:val="Normalny"/>
    <w:uiPriority w:val="34"/>
    <w:qFormat/>
    <w:rsid w:val="00217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30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3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3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37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9646-D0A8-41B9-B110-FC88C8C3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WAM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Błotniak-Świerk</dc:creator>
  <cp:lastModifiedBy>Tucznio Paulina</cp:lastModifiedBy>
  <cp:revision>3</cp:revision>
  <cp:lastPrinted>2019-11-12T06:53:00Z</cp:lastPrinted>
  <dcterms:created xsi:type="dcterms:W3CDTF">2026-04-01T09:38:00Z</dcterms:created>
  <dcterms:modified xsi:type="dcterms:W3CDTF">2026-04-01T09:38:00Z</dcterms:modified>
</cp:coreProperties>
</file>